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4CA5" w:rsidRDefault="008522CD" w:rsidP="0077684F">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BAB II</w:t>
      </w:r>
    </w:p>
    <w:p w:rsidR="00B64121" w:rsidRDefault="008522CD" w:rsidP="0077684F">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TINJAUAN PUSTAKA</w:t>
      </w:r>
      <w:r w:rsidR="00554407">
        <w:rPr>
          <w:rFonts w:ascii="Times New Roman" w:hAnsi="Times New Roman" w:cs="Times New Roman"/>
          <w:b/>
          <w:sz w:val="24"/>
          <w:szCs w:val="24"/>
        </w:rPr>
        <w:t>, KE</w:t>
      </w:r>
      <w:r w:rsidR="0077684F">
        <w:rPr>
          <w:rFonts w:ascii="Times New Roman" w:hAnsi="Times New Roman" w:cs="Times New Roman"/>
          <w:b/>
          <w:sz w:val="24"/>
          <w:szCs w:val="24"/>
        </w:rPr>
        <w:t xml:space="preserve">RANGKA PEMIKIRAN, DAN HIPOTESIS </w:t>
      </w:r>
      <w:r w:rsidR="00554407">
        <w:rPr>
          <w:rFonts w:ascii="Times New Roman" w:hAnsi="Times New Roman" w:cs="Times New Roman"/>
          <w:b/>
          <w:sz w:val="24"/>
          <w:szCs w:val="24"/>
        </w:rPr>
        <w:t>PENELITIAN</w:t>
      </w:r>
    </w:p>
    <w:p w:rsidR="00C91853" w:rsidRDefault="00C91853" w:rsidP="0077684F">
      <w:pPr>
        <w:spacing w:after="0" w:line="480" w:lineRule="auto"/>
        <w:jc w:val="center"/>
        <w:rPr>
          <w:rFonts w:ascii="Times New Roman" w:hAnsi="Times New Roman" w:cs="Times New Roman"/>
          <w:b/>
          <w:sz w:val="24"/>
          <w:szCs w:val="24"/>
        </w:rPr>
      </w:pPr>
    </w:p>
    <w:p w:rsidR="008522CD" w:rsidRDefault="00E31BD6" w:rsidP="008522CD">
      <w:pPr>
        <w:spacing w:after="0" w:line="480" w:lineRule="auto"/>
        <w:rPr>
          <w:rFonts w:ascii="Times New Roman" w:hAnsi="Times New Roman" w:cs="Times New Roman"/>
          <w:b/>
          <w:sz w:val="24"/>
          <w:szCs w:val="24"/>
        </w:rPr>
      </w:pPr>
      <w:r>
        <w:rPr>
          <w:rFonts w:ascii="Times New Roman" w:hAnsi="Times New Roman" w:cs="Times New Roman"/>
          <w:b/>
          <w:sz w:val="24"/>
          <w:szCs w:val="24"/>
        </w:rPr>
        <w:t>2.1</w:t>
      </w:r>
      <w:r>
        <w:rPr>
          <w:rFonts w:ascii="Times New Roman" w:hAnsi="Times New Roman" w:cs="Times New Roman"/>
          <w:b/>
          <w:sz w:val="24"/>
          <w:szCs w:val="24"/>
        </w:rPr>
        <w:tab/>
        <w:t>Tinjauan Pustaka</w:t>
      </w:r>
    </w:p>
    <w:p w:rsidR="00E31BD6" w:rsidRDefault="00E31BD6" w:rsidP="008522CD">
      <w:pPr>
        <w:spacing w:after="0" w:line="480" w:lineRule="auto"/>
        <w:rPr>
          <w:rFonts w:ascii="Times New Roman" w:hAnsi="Times New Roman" w:cs="Times New Roman"/>
          <w:b/>
          <w:sz w:val="24"/>
          <w:szCs w:val="24"/>
        </w:rPr>
      </w:pPr>
      <w:r>
        <w:rPr>
          <w:rFonts w:ascii="Times New Roman" w:hAnsi="Times New Roman" w:cs="Times New Roman"/>
          <w:b/>
          <w:sz w:val="24"/>
          <w:szCs w:val="24"/>
        </w:rPr>
        <w:t>2.1.1</w:t>
      </w:r>
      <w:r>
        <w:rPr>
          <w:rFonts w:ascii="Times New Roman" w:hAnsi="Times New Roman" w:cs="Times New Roman"/>
          <w:b/>
          <w:sz w:val="24"/>
          <w:szCs w:val="24"/>
        </w:rPr>
        <w:tab/>
      </w:r>
      <w:r w:rsidR="008522CD">
        <w:rPr>
          <w:rFonts w:ascii="Times New Roman" w:hAnsi="Times New Roman" w:cs="Times New Roman"/>
          <w:b/>
          <w:sz w:val="24"/>
          <w:szCs w:val="24"/>
        </w:rPr>
        <w:t>Pemasaran</w:t>
      </w:r>
    </w:p>
    <w:p w:rsidR="00252C1D" w:rsidRDefault="00554407" w:rsidP="00414E93">
      <w:pPr>
        <w:spacing w:after="0" w:line="480" w:lineRule="auto"/>
        <w:ind w:firstLine="709"/>
        <w:jc w:val="both"/>
        <w:rPr>
          <w:rFonts w:ascii="Times New Roman" w:eastAsia="Times New Roman" w:hAnsi="Times New Roman" w:cs="Times New Roman"/>
          <w:sz w:val="24"/>
          <w:szCs w:val="24"/>
        </w:rPr>
      </w:pPr>
      <w:r>
        <w:rPr>
          <w:rFonts w:ascii="Times New Roman" w:hAnsi="Times New Roman" w:cs="Times New Roman"/>
          <w:b/>
          <w:sz w:val="24"/>
          <w:szCs w:val="24"/>
        </w:rPr>
        <w:tab/>
      </w:r>
      <w:r w:rsidR="00F306A3">
        <w:rPr>
          <w:rFonts w:ascii="Times New Roman" w:eastAsia="Times New Roman" w:hAnsi="Times New Roman" w:cs="Times New Roman"/>
          <w:sz w:val="24"/>
          <w:szCs w:val="24"/>
        </w:rPr>
        <w:t>Menurut</w:t>
      </w:r>
      <w:r w:rsidR="00F306A3">
        <w:rPr>
          <w:sz w:val="24"/>
          <w:szCs w:val="24"/>
        </w:rPr>
        <w:t xml:space="preserve"> </w:t>
      </w:r>
      <w:r w:rsidR="00F306A3">
        <w:rPr>
          <w:rFonts w:ascii="Times New Roman" w:eastAsia="Times New Roman" w:hAnsi="Times New Roman" w:cs="Times New Roman"/>
          <w:sz w:val="24"/>
          <w:szCs w:val="24"/>
        </w:rPr>
        <w:t xml:space="preserve">Kotler dan Armstrong (2014:27) menyatakan </w:t>
      </w:r>
      <w:r w:rsidR="00F306A3">
        <w:rPr>
          <w:rFonts w:ascii="Times New Roman" w:eastAsia="Times New Roman" w:hAnsi="Times New Roman" w:cs="Times New Roman"/>
          <w:i/>
          <w:sz w:val="24"/>
          <w:szCs w:val="24"/>
        </w:rPr>
        <w:t>The process by</w:t>
      </w:r>
      <w:r w:rsidR="00414E93">
        <w:rPr>
          <w:rFonts w:ascii="Times New Roman" w:eastAsia="Times New Roman" w:hAnsi="Times New Roman" w:cs="Times New Roman"/>
          <w:i/>
          <w:sz w:val="24"/>
          <w:szCs w:val="24"/>
        </w:rPr>
        <w:t xml:space="preserve"> </w:t>
      </w:r>
      <w:r w:rsidR="00F306A3">
        <w:rPr>
          <w:rFonts w:ascii="Times New Roman" w:eastAsia="Times New Roman" w:hAnsi="Times New Roman" w:cs="Times New Roman"/>
          <w:i/>
          <w:sz w:val="24"/>
          <w:szCs w:val="24"/>
        </w:rPr>
        <w:t>which companies create value for customers and build strong customer relationships in order to capture value from customers in return</w:t>
      </w:r>
      <w:r w:rsidR="00F306A3">
        <w:rPr>
          <w:rFonts w:ascii="Times New Roman" w:eastAsia="Times New Roman" w:hAnsi="Times New Roman" w:cs="Times New Roman"/>
          <w:sz w:val="24"/>
          <w:szCs w:val="24"/>
        </w:rPr>
        <w:t xml:space="preserve">. </w:t>
      </w:r>
      <w:proofErr w:type="gramStart"/>
      <w:r w:rsidR="00F306A3">
        <w:rPr>
          <w:rFonts w:ascii="Times New Roman" w:eastAsia="Times New Roman" w:hAnsi="Times New Roman" w:cs="Times New Roman"/>
          <w:sz w:val="24"/>
          <w:szCs w:val="24"/>
        </w:rPr>
        <w:t>Definisi  tersebut</w:t>
      </w:r>
      <w:proofErr w:type="gramEnd"/>
      <w:r w:rsidR="00F306A3">
        <w:rPr>
          <w:rFonts w:ascii="Times New Roman" w:eastAsia="Times New Roman" w:hAnsi="Times New Roman" w:cs="Times New Roman"/>
          <w:sz w:val="24"/>
          <w:szCs w:val="24"/>
        </w:rPr>
        <w:t xml:space="preserve"> mengartikan bahwa,</w:t>
      </w:r>
      <w:r w:rsidR="006E7B6F">
        <w:rPr>
          <w:rFonts w:ascii="Times New Roman" w:eastAsia="Times New Roman" w:hAnsi="Times New Roman" w:cs="Times New Roman"/>
          <w:sz w:val="24"/>
          <w:szCs w:val="24"/>
        </w:rPr>
        <w:t xml:space="preserve"> </w:t>
      </w:r>
      <w:r w:rsidR="00F306A3">
        <w:rPr>
          <w:rFonts w:ascii="Times New Roman" w:eastAsia="Times New Roman" w:hAnsi="Times New Roman" w:cs="Times New Roman"/>
          <w:sz w:val="24"/>
          <w:szCs w:val="24"/>
        </w:rPr>
        <w:t>Pemasaran adalah proses dimana perusahaan   menciptakan nilai bagi pelanggan dan membangun hubungan yang kuat dengan pelanggan, dengan tujuan menangkap nilai dari pelanggan sebagai imbalannya.</w:t>
      </w:r>
    </w:p>
    <w:p w:rsidR="00D11B27" w:rsidRDefault="00D11B27" w:rsidP="002871C1">
      <w:pPr>
        <w:spacing w:after="0" w:line="480" w:lineRule="auto"/>
        <w:jc w:val="both"/>
        <w:rPr>
          <w:rFonts w:ascii="Times New Roman" w:eastAsia="Times New Roman" w:hAnsi="Times New Roman" w:cs="Times New Roman"/>
          <w:sz w:val="24"/>
          <w:szCs w:val="24"/>
        </w:rPr>
      </w:pPr>
      <w:r>
        <w:rPr>
          <w:rFonts w:ascii="Times New Roman" w:hAnsi="Times New Roman" w:cs="Times New Roman"/>
          <w:b/>
          <w:sz w:val="24"/>
          <w:szCs w:val="24"/>
        </w:rPr>
        <w:tab/>
      </w:r>
      <w:r>
        <w:rPr>
          <w:rFonts w:ascii="Times New Roman" w:eastAsia="Times New Roman" w:hAnsi="Times New Roman" w:cs="Times New Roman"/>
          <w:sz w:val="24"/>
          <w:szCs w:val="24"/>
        </w:rPr>
        <w:t xml:space="preserve">Menurut Sunyoto (2014:18), </w:t>
      </w:r>
      <w:r w:rsidRPr="00D11B27">
        <w:rPr>
          <w:rFonts w:ascii="Times New Roman" w:eastAsia="Times New Roman" w:hAnsi="Times New Roman" w:cs="Times New Roman"/>
          <w:sz w:val="24"/>
          <w:szCs w:val="24"/>
        </w:rPr>
        <w:t xml:space="preserve">pemasaran merupakan ujung tombak perusahaan dalam dunia persaingan yang semakin ketat, perusahaan dituntut agar tetap bertahan hidup dan berkembang. </w:t>
      </w:r>
      <w:proofErr w:type="gramStart"/>
      <w:r w:rsidRPr="00D11B27">
        <w:rPr>
          <w:rFonts w:ascii="Times New Roman" w:eastAsia="Times New Roman" w:hAnsi="Times New Roman" w:cs="Times New Roman"/>
          <w:sz w:val="24"/>
          <w:szCs w:val="24"/>
        </w:rPr>
        <w:t>Oleh karena itu seorang pemasar dituntut untuk memahami permasalaan pokok di bidangnya dan menyusun strategi agar dapat mencapai tujuan perusahaan</w:t>
      </w:r>
      <w:r>
        <w:rPr>
          <w:rFonts w:ascii="Times New Roman" w:eastAsia="Times New Roman" w:hAnsi="Times New Roman" w:cs="Times New Roman"/>
          <w:sz w:val="24"/>
          <w:szCs w:val="24"/>
        </w:rPr>
        <w:t>.</w:t>
      </w:r>
      <w:proofErr w:type="gramEnd"/>
    </w:p>
    <w:p w:rsidR="00DB3CDB" w:rsidRDefault="00D11B27" w:rsidP="00F53E6D">
      <w:pPr>
        <w:spacing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466143">
        <w:rPr>
          <w:rFonts w:ascii="Times New Roman" w:eastAsia="Times New Roman" w:hAnsi="Times New Roman" w:cs="Times New Roman"/>
          <w:sz w:val="24"/>
          <w:szCs w:val="24"/>
        </w:rPr>
        <w:t xml:space="preserve">Dari beberapa definisi menurut para ahli ditas pemasaran adalah proses </w:t>
      </w:r>
      <w:r w:rsidR="00F53E6D">
        <w:rPr>
          <w:rFonts w:ascii="Times New Roman" w:eastAsia="Times New Roman" w:hAnsi="Times New Roman" w:cs="Times New Roman"/>
          <w:sz w:val="24"/>
          <w:szCs w:val="24"/>
        </w:rPr>
        <w:t>penciptaan nilai bagi pelanggan yang berguna sebagai strategi perusahaan agar dapat berta</w:t>
      </w:r>
      <w:r w:rsidR="00E30D3B">
        <w:rPr>
          <w:rFonts w:ascii="Times New Roman" w:eastAsia="Times New Roman" w:hAnsi="Times New Roman" w:cs="Times New Roman"/>
          <w:sz w:val="24"/>
          <w:szCs w:val="24"/>
        </w:rPr>
        <w:t>han dalam persaingan yang ketat dan mencapai tujuan sesuai yang di tetapkan oleh perusahaan.</w:t>
      </w:r>
      <w:r w:rsidR="00466143">
        <w:rPr>
          <w:rFonts w:ascii="Times New Roman" w:eastAsia="Times New Roman" w:hAnsi="Times New Roman" w:cs="Times New Roman"/>
          <w:sz w:val="24"/>
          <w:szCs w:val="24"/>
        </w:rPr>
        <w:t xml:space="preserve"> </w:t>
      </w:r>
    </w:p>
    <w:p w:rsidR="00F53E6D" w:rsidRDefault="00F53E6D" w:rsidP="00F53E6D">
      <w:pPr>
        <w:spacing w:line="480" w:lineRule="auto"/>
        <w:jc w:val="both"/>
        <w:rPr>
          <w:rFonts w:ascii="Times New Roman" w:eastAsia="Times New Roman" w:hAnsi="Times New Roman" w:cs="Times New Roman"/>
          <w:sz w:val="24"/>
          <w:szCs w:val="24"/>
        </w:rPr>
      </w:pPr>
    </w:p>
    <w:p w:rsidR="001C06E9" w:rsidRPr="00F53E6D" w:rsidRDefault="001C06E9" w:rsidP="00F53E6D">
      <w:pPr>
        <w:spacing w:line="480" w:lineRule="auto"/>
        <w:jc w:val="both"/>
        <w:rPr>
          <w:rFonts w:ascii="Times New Roman" w:eastAsia="Times New Roman" w:hAnsi="Times New Roman" w:cs="Times New Roman"/>
          <w:sz w:val="24"/>
          <w:szCs w:val="24"/>
        </w:rPr>
      </w:pPr>
    </w:p>
    <w:p w:rsidR="0077684F" w:rsidRDefault="00D11B27" w:rsidP="001C06E9">
      <w:pPr>
        <w:pStyle w:val="NormalWeb"/>
        <w:spacing w:before="0" w:beforeAutospacing="0" w:after="0" w:afterAutospacing="0"/>
        <w:jc w:val="both"/>
        <w:rPr>
          <w:b/>
          <w:lang w:val="en-US"/>
        </w:rPr>
      </w:pPr>
      <w:r w:rsidRPr="00D11B27">
        <w:rPr>
          <w:b/>
          <w:lang w:val="en-US"/>
        </w:rPr>
        <w:lastRenderedPageBreak/>
        <w:t>2.</w:t>
      </w:r>
      <w:r>
        <w:rPr>
          <w:b/>
          <w:lang w:val="en-US"/>
        </w:rPr>
        <w:t>1.</w:t>
      </w:r>
      <w:r w:rsidRPr="00D11B27">
        <w:rPr>
          <w:b/>
          <w:lang w:val="en-US"/>
        </w:rPr>
        <w:t>2</w:t>
      </w:r>
      <w:r>
        <w:rPr>
          <w:b/>
          <w:lang w:val="en-US"/>
        </w:rPr>
        <w:tab/>
        <w:t>Manajemen Pemasaran</w:t>
      </w:r>
    </w:p>
    <w:p w:rsidR="001C06E9" w:rsidRDefault="001C06E9" w:rsidP="001C06E9">
      <w:pPr>
        <w:pStyle w:val="NormalWeb"/>
        <w:spacing w:before="0" w:beforeAutospacing="0" w:after="0" w:afterAutospacing="0"/>
        <w:jc w:val="both"/>
        <w:rPr>
          <w:b/>
          <w:lang w:val="en-US"/>
        </w:rPr>
      </w:pPr>
    </w:p>
    <w:p w:rsidR="00AC5F44" w:rsidRDefault="008522CD" w:rsidP="00AC5F44">
      <w:pPr>
        <w:pStyle w:val="NormalWeb"/>
        <w:spacing w:before="0" w:beforeAutospacing="0" w:after="0" w:afterAutospacing="0" w:line="480" w:lineRule="auto"/>
        <w:ind w:firstLine="720"/>
        <w:jc w:val="both"/>
        <w:rPr>
          <w:lang w:val="en-US"/>
        </w:rPr>
      </w:pPr>
      <w:r>
        <w:t>Manajemen</w:t>
      </w:r>
      <w:r>
        <w:rPr>
          <w:lang w:val="en-US"/>
        </w:rPr>
        <w:t xml:space="preserve"> </w:t>
      </w:r>
      <w:r>
        <w:t>pemasaran</w:t>
      </w:r>
      <w:r>
        <w:rPr>
          <w:lang w:val="en-US"/>
        </w:rPr>
        <w:t xml:space="preserve"> merupakan alat analisis, perencanaan, penerapan, dan pengendalian program yang dirancang untuk menciptakan, membangun, dan mempertahankan pertukaran yang menguntungkan dengan target pasar sasaran dengan maksud untuk mencapai tujuan utama perusahaan yaitu memperoleh laba.</w:t>
      </w:r>
    </w:p>
    <w:p w:rsidR="00AC5F44" w:rsidRDefault="008522CD" w:rsidP="00AC5F44">
      <w:pPr>
        <w:pStyle w:val="NormalWeb"/>
        <w:spacing w:before="0" w:beforeAutospacing="0" w:after="0" w:afterAutospacing="0" w:line="480" w:lineRule="auto"/>
        <w:ind w:firstLine="720"/>
        <w:jc w:val="both"/>
        <w:rPr>
          <w:lang w:val="en-US"/>
        </w:rPr>
      </w:pPr>
      <w:r>
        <w:rPr>
          <w:lang w:val="en-US"/>
        </w:rPr>
        <w:t xml:space="preserve">Menurut Kotler dan Keller (2016:27) menyatakan bahwa manajemen pemasaran </w:t>
      </w:r>
      <w:proofErr w:type="gramStart"/>
      <w:r>
        <w:rPr>
          <w:lang w:val="en-US"/>
        </w:rPr>
        <w:t>adalah :</w:t>
      </w:r>
      <w:proofErr w:type="gramEnd"/>
    </w:p>
    <w:p w:rsidR="008522CD" w:rsidRDefault="008522CD" w:rsidP="00AC5F44">
      <w:pPr>
        <w:pStyle w:val="NormalWeb"/>
        <w:spacing w:before="0" w:beforeAutospacing="0" w:after="0" w:afterAutospacing="0"/>
        <w:ind w:left="709"/>
        <w:jc w:val="both"/>
        <w:rPr>
          <w:lang w:val="en-US"/>
        </w:rPr>
      </w:pPr>
      <w:proofErr w:type="gramStart"/>
      <w:r>
        <w:rPr>
          <w:lang w:val="en-US"/>
        </w:rPr>
        <w:t>“</w:t>
      </w:r>
      <w:r w:rsidRPr="00FE6EFE">
        <w:rPr>
          <w:i/>
          <w:lang w:val="en-US"/>
        </w:rPr>
        <w:t>Marketing management as the art and science of choosing target markets and getting, keeping, and growing customers through creating, delivering, and communicating superior customer value</w:t>
      </w:r>
      <w:r>
        <w:rPr>
          <w:lang w:val="en-US"/>
        </w:rPr>
        <w:t>”.</w:t>
      </w:r>
      <w:proofErr w:type="gramEnd"/>
    </w:p>
    <w:p w:rsidR="009D1440" w:rsidRPr="00FE6EFE" w:rsidRDefault="009D1440" w:rsidP="00AC5F44">
      <w:pPr>
        <w:pStyle w:val="NormalWeb"/>
        <w:spacing w:before="0" w:beforeAutospacing="0" w:after="0" w:afterAutospacing="0"/>
        <w:ind w:left="709"/>
        <w:jc w:val="both"/>
        <w:rPr>
          <w:lang w:val="en-US"/>
        </w:rPr>
      </w:pPr>
    </w:p>
    <w:p w:rsidR="009D1440" w:rsidRDefault="008522CD" w:rsidP="009D1440">
      <w:pPr>
        <w:pStyle w:val="NormalWeb"/>
        <w:spacing w:before="0" w:beforeAutospacing="0" w:after="0" w:afterAutospacing="0" w:line="480" w:lineRule="auto"/>
        <w:ind w:firstLine="709"/>
        <w:jc w:val="both"/>
        <w:rPr>
          <w:lang w:val="en-US"/>
        </w:rPr>
      </w:pPr>
      <w:proofErr w:type="gramStart"/>
      <w:r>
        <w:rPr>
          <w:lang w:val="en-US"/>
        </w:rPr>
        <w:t>Manajemen pemasaran merupakan sebagai seni dan ilmu untuk memilih pasar sasaran dan meraih, mempertahankan, serta menumbuhkan pelanggan dengan menciptakan, menghantarkan, dan mengkomunikasikan nilai pelanggan yang unggul</w:t>
      </w:r>
      <w:r w:rsidRPr="00987EDA">
        <w:t>.</w:t>
      </w:r>
      <w:proofErr w:type="gramEnd"/>
      <w:r w:rsidR="009D1440">
        <w:rPr>
          <w:lang w:val="en-US"/>
        </w:rPr>
        <w:t xml:space="preserve"> </w:t>
      </w:r>
    </w:p>
    <w:p w:rsidR="00474176" w:rsidRDefault="00474176" w:rsidP="00333DC0">
      <w:pPr>
        <w:pStyle w:val="NormalWeb"/>
        <w:spacing w:before="0" w:beforeAutospacing="0" w:after="0" w:afterAutospacing="0" w:line="480" w:lineRule="auto"/>
        <w:ind w:firstLine="709"/>
        <w:jc w:val="both"/>
        <w:rPr>
          <w:lang w:val="en-US"/>
        </w:rPr>
      </w:pPr>
      <w:r>
        <w:t>Wiliam J. Shultz yang dikutip oleh Alma (2014:130) manajemen pemasaran adalah merencanakan, pengarahan, dan pengawasan seluruh kegiatan pemasaran perusahaan ataupun bagian dari perusahaan.</w:t>
      </w:r>
    </w:p>
    <w:p w:rsidR="00971C45" w:rsidRDefault="002871C1" w:rsidP="00474176">
      <w:pPr>
        <w:pStyle w:val="NormalWeb"/>
        <w:spacing w:before="0" w:beforeAutospacing="0" w:line="480" w:lineRule="auto"/>
        <w:ind w:firstLine="709"/>
        <w:jc w:val="both"/>
        <w:rPr>
          <w:lang w:val="en-US"/>
        </w:rPr>
      </w:pPr>
      <w:r w:rsidRPr="002871C1">
        <w:t>Berdasarkan beberapa definisi yang dikemukakan oleh para ahli, peneliti dapat memahami</w:t>
      </w:r>
      <w:r>
        <w:rPr>
          <w:lang w:val="en-US"/>
        </w:rPr>
        <w:t xml:space="preserve"> </w:t>
      </w:r>
      <w:r w:rsidRPr="002871C1">
        <w:t>bahwa manajemen pemasaran merupakan ilmu yang dapat diaplikasikan dalam suatu organisasi, pe</w:t>
      </w:r>
      <w:r>
        <w:t>rusahaan atau dapat pula secara</w:t>
      </w:r>
      <w:r>
        <w:rPr>
          <w:lang w:val="en-US"/>
        </w:rPr>
        <w:t xml:space="preserve"> </w:t>
      </w:r>
      <w:r w:rsidRPr="002871C1">
        <w:t>individu dalam mempertahankan kelangsungan hidup</w:t>
      </w:r>
      <w:r>
        <w:rPr>
          <w:lang w:val="en-US"/>
        </w:rPr>
        <w:t xml:space="preserve"> </w:t>
      </w:r>
      <w:r w:rsidRPr="002871C1">
        <w:t>organisasi melalui pertukaran yang menguntungkan dengan proses merencanakan, melaksanakan, mengkoordinasikan dan mengendalikan program ya</w:t>
      </w:r>
      <w:r>
        <w:t>ng</w:t>
      </w:r>
      <w:r>
        <w:rPr>
          <w:lang w:val="en-US"/>
        </w:rPr>
        <w:t xml:space="preserve"> </w:t>
      </w:r>
      <w:r>
        <w:t>melibatkan konsep pemasara</w:t>
      </w:r>
      <w:r>
        <w:rPr>
          <w:lang w:val="en-US"/>
        </w:rPr>
        <w:t>n.</w:t>
      </w:r>
    </w:p>
    <w:p w:rsidR="00474176" w:rsidRPr="002871C1" w:rsidRDefault="00474176" w:rsidP="00474176">
      <w:pPr>
        <w:pStyle w:val="NormalWeb"/>
        <w:spacing w:before="0" w:beforeAutospacing="0" w:line="480" w:lineRule="auto"/>
        <w:ind w:firstLine="709"/>
        <w:jc w:val="both"/>
        <w:rPr>
          <w:lang w:val="en-US"/>
        </w:rPr>
      </w:pPr>
    </w:p>
    <w:p w:rsidR="008522CD" w:rsidRDefault="00D11B27" w:rsidP="00D11B27">
      <w:pPr>
        <w:spacing w:after="0" w:line="480" w:lineRule="auto"/>
        <w:rPr>
          <w:rFonts w:ascii="Times New Roman" w:hAnsi="Times New Roman" w:cs="Times New Roman"/>
          <w:b/>
          <w:sz w:val="24"/>
          <w:szCs w:val="24"/>
        </w:rPr>
      </w:pPr>
      <w:r>
        <w:rPr>
          <w:rFonts w:ascii="Times New Roman" w:hAnsi="Times New Roman" w:cs="Times New Roman"/>
          <w:b/>
          <w:sz w:val="24"/>
          <w:szCs w:val="24"/>
        </w:rPr>
        <w:lastRenderedPageBreak/>
        <w:t>2</w:t>
      </w:r>
      <w:r w:rsidR="00DB3CDB">
        <w:rPr>
          <w:rFonts w:ascii="Times New Roman" w:hAnsi="Times New Roman" w:cs="Times New Roman"/>
          <w:b/>
          <w:sz w:val="24"/>
          <w:szCs w:val="24"/>
        </w:rPr>
        <w:t>.1.3</w:t>
      </w:r>
      <w:r>
        <w:rPr>
          <w:rFonts w:ascii="Times New Roman" w:hAnsi="Times New Roman" w:cs="Times New Roman"/>
          <w:b/>
          <w:sz w:val="24"/>
          <w:szCs w:val="24"/>
        </w:rPr>
        <w:tab/>
        <w:t>Perilaku Konsumen</w:t>
      </w:r>
    </w:p>
    <w:p w:rsidR="00AE192A" w:rsidRDefault="00DB3CDB" w:rsidP="00D11B27">
      <w:pPr>
        <w:spacing w:after="0" w:line="480" w:lineRule="auto"/>
        <w:rPr>
          <w:rFonts w:ascii="Times New Roman" w:hAnsi="Times New Roman" w:cs="Times New Roman"/>
          <w:b/>
          <w:sz w:val="24"/>
          <w:szCs w:val="24"/>
        </w:rPr>
      </w:pPr>
      <w:r>
        <w:rPr>
          <w:rFonts w:ascii="Times New Roman" w:hAnsi="Times New Roman" w:cs="Times New Roman"/>
          <w:b/>
          <w:sz w:val="24"/>
          <w:szCs w:val="24"/>
        </w:rPr>
        <w:t>2.1.3.1</w:t>
      </w:r>
      <w:r w:rsidR="00AE192A">
        <w:rPr>
          <w:rFonts w:ascii="Times New Roman" w:hAnsi="Times New Roman" w:cs="Times New Roman"/>
          <w:b/>
          <w:sz w:val="24"/>
          <w:szCs w:val="24"/>
        </w:rPr>
        <w:tab/>
      </w:r>
      <w:r w:rsidR="00E31BD6">
        <w:rPr>
          <w:rFonts w:ascii="Times New Roman" w:hAnsi="Times New Roman" w:cs="Times New Roman"/>
          <w:b/>
          <w:sz w:val="24"/>
          <w:szCs w:val="24"/>
        </w:rPr>
        <w:t xml:space="preserve">Definisi </w:t>
      </w:r>
      <w:r w:rsidR="00AE192A">
        <w:rPr>
          <w:rFonts w:ascii="Times New Roman" w:hAnsi="Times New Roman" w:cs="Times New Roman"/>
          <w:b/>
          <w:sz w:val="24"/>
          <w:szCs w:val="24"/>
        </w:rPr>
        <w:t>Perilaku Konsumen</w:t>
      </w:r>
    </w:p>
    <w:p w:rsidR="00F53E6D" w:rsidRPr="006D6077" w:rsidRDefault="00D11B27" w:rsidP="00D847E6">
      <w:pPr>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sidR="006D6077">
        <w:rPr>
          <w:rFonts w:ascii="Times New Roman" w:hAnsi="Times New Roman" w:cs="Times New Roman"/>
          <w:sz w:val="24"/>
          <w:szCs w:val="24"/>
        </w:rPr>
        <w:t>Menurut Sunyoto</w:t>
      </w:r>
      <w:r w:rsidR="00F53E6D" w:rsidRPr="00F53E6D">
        <w:rPr>
          <w:rFonts w:ascii="Times New Roman" w:hAnsi="Times New Roman" w:cs="Times New Roman"/>
          <w:sz w:val="24"/>
          <w:szCs w:val="24"/>
        </w:rPr>
        <w:t xml:space="preserve"> (2</w:t>
      </w:r>
      <w:r w:rsidR="006D6077">
        <w:rPr>
          <w:rFonts w:ascii="Times New Roman" w:hAnsi="Times New Roman" w:cs="Times New Roman"/>
          <w:sz w:val="24"/>
          <w:szCs w:val="24"/>
        </w:rPr>
        <w:t xml:space="preserve">012:251) Perilaku konsumen </w:t>
      </w:r>
      <w:r w:rsidR="00F53E6D" w:rsidRPr="00F53E6D">
        <w:rPr>
          <w:rFonts w:ascii="Times New Roman" w:hAnsi="Times New Roman" w:cs="Times New Roman"/>
          <w:sz w:val="24"/>
          <w:szCs w:val="24"/>
        </w:rPr>
        <w:t>(</w:t>
      </w:r>
      <w:r w:rsidR="006D6077" w:rsidRPr="005522C9">
        <w:rPr>
          <w:rFonts w:ascii="Times New Roman" w:hAnsi="Times New Roman" w:cs="Times New Roman"/>
          <w:i/>
          <w:sz w:val="24"/>
          <w:szCs w:val="24"/>
        </w:rPr>
        <w:t>consumer</w:t>
      </w:r>
      <w:r w:rsidR="00F53E6D" w:rsidRPr="005522C9">
        <w:rPr>
          <w:rFonts w:ascii="Times New Roman" w:hAnsi="Times New Roman" w:cs="Times New Roman"/>
          <w:i/>
          <w:sz w:val="24"/>
          <w:szCs w:val="24"/>
        </w:rPr>
        <w:t xml:space="preserve"> behavior</w:t>
      </w:r>
      <w:r w:rsidR="006D6077">
        <w:rPr>
          <w:rFonts w:ascii="Times New Roman" w:hAnsi="Times New Roman" w:cs="Times New Roman"/>
          <w:sz w:val="24"/>
          <w:szCs w:val="24"/>
        </w:rPr>
        <w:t xml:space="preserve">) </w:t>
      </w:r>
      <w:r w:rsidR="00F53E6D" w:rsidRPr="00F53E6D">
        <w:rPr>
          <w:rFonts w:ascii="Times New Roman" w:hAnsi="Times New Roman" w:cs="Times New Roman"/>
          <w:sz w:val="24"/>
          <w:szCs w:val="24"/>
        </w:rPr>
        <w:t xml:space="preserve">dapat </w:t>
      </w:r>
      <w:r w:rsidR="006D6077">
        <w:rPr>
          <w:rFonts w:ascii="Times New Roman" w:hAnsi="Times New Roman" w:cs="Times New Roman"/>
          <w:sz w:val="24"/>
          <w:szCs w:val="24"/>
        </w:rPr>
        <w:t>didefinisikan</w:t>
      </w:r>
      <w:r w:rsidR="00F53E6D" w:rsidRPr="00F53E6D">
        <w:rPr>
          <w:rFonts w:ascii="Times New Roman" w:hAnsi="Times New Roman" w:cs="Times New Roman"/>
          <w:sz w:val="24"/>
          <w:szCs w:val="24"/>
        </w:rPr>
        <w:t xml:space="preserve"> kegiatan-</w:t>
      </w:r>
      <w:r w:rsidR="006D6077">
        <w:rPr>
          <w:rFonts w:ascii="Times New Roman" w:hAnsi="Times New Roman" w:cs="Times New Roman"/>
          <w:sz w:val="24"/>
          <w:szCs w:val="24"/>
        </w:rPr>
        <w:t>kegiatan individu yang secara langsung</w:t>
      </w:r>
      <w:r w:rsidR="00F53E6D" w:rsidRPr="00F53E6D">
        <w:rPr>
          <w:rFonts w:ascii="Times New Roman" w:hAnsi="Times New Roman" w:cs="Times New Roman"/>
          <w:sz w:val="24"/>
          <w:szCs w:val="24"/>
        </w:rPr>
        <w:t xml:space="preserve"> terli</w:t>
      </w:r>
      <w:r w:rsidR="006D6077">
        <w:rPr>
          <w:rFonts w:ascii="Times New Roman" w:hAnsi="Times New Roman" w:cs="Times New Roman"/>
          <w:sz w:val="24"/>
          <w:szCs w:val="24"/>
        </w:rPr>
        <w:t xml:space="preserve">bat </w:t>
      </w:r>
      <w:r w:rsidR="00F53E6D" w:rsidRPr="00F53E6D">
        <w:rPr>
          <w:rFonts w:ascii="Times New Roman" w:hAnsi="Times New Roman" w:cs="Times New Roman"/>
          <w:sz w:val="24"/>
          <w:szCs w:val="24"/>
        </w:rPr>
        <w:t>dalam mendapat</w:t>
      </w:r>
      <w:r w:rsidR="006D6077">
        <w:rPr>
          <w:rFonts w:ascii="Times New Roman" w:hAnsi="Times New Roman" w:cs="Times New Roman"/>
          <w:sz w:val="24"/>
          <w:szCs w:val="24"/>
        </w:rPr>
        <w:t xml:space="preserve">kan dan mempergunakan </w:t>
      </w:r>
      <w:r w:rsidR="00F53E6D" w:rsidRPr="00F53E6D">
        <w:rPr>
          <w:rFonts w:ascii="Times New Roman" w:hAnsi="Times New Roman" w:cs="Times New Roman"/>
          <w:sz w:val="24"/>
          <w:szCs w:val="24"/>
        </w:rPr>
        <w:t>barang-</w:t>
      </w:r>
      <w:r w:rsidR="006D6077">
        <w:rPr>
          <w:rFonts w:ascii="Times New Roman" w:hAnsi="Times New Roman" w:cs="Times New Roman"/>
          <w:sz w:val="24"/>
          <w:szCs w:val="24"/>
        </w:rPr>
        <w:t xml:space="preserve">barang </w:t>
      </w:r>
      <w:r w:rsidR="00F53E6D" w:rsidRPr="00F53E6D">
        <w:rPr>
          <w:rFonts w:ascii="Times New Roman" w:hAnsi="Times New Roman" w:cs="Times New Roman"/>
          <w:sz w:val="24"/>
          <w:szCs w:val="24"/>
        </w:rPr>
        <w:t>at</w:t>
      </w:r>
      <w:r w:rsidR="006D6077">
        <w:rPr>
          <w:rFonts w:ascii="Times New Roman" w:hAnsi="Times New Roman" w:cs="Times New Roman"/>
          <w:sz w:val="24"/>
          <w:szCs w:val="24"/>
        </w:rPr>
        <w:t xml:space="preserve">au jasa termasuk </w:t>
      </w:r>
      <w:r w:rsidR="00F53E6D" w:rsidRPr="00F53E6D">
        <w:rPr>
          <w:rFonts w:ascii="Times New Roman" w:hAnsi="Times New Roman" w:cs="Times New Roman"/>
          <w:sz w:val="24"/>
          <w:szCs w:val="24"/>
        </w:rPr>
        <w:t>didalamnya proses pengambilan keputusan pada persiapan dalam pe</w:t>
      </w:r>
      <w:r w:rsidR="006D6077">
        <w:rPr>
          <w:rFonts w:ascii="Times New Roman" w:hAnsi="Times New Roman" w:cs="Times New Roman"/>
          <w:sz w:val="24"/>
          <w:szCs w:val="24"/>
        </w:rPr>
        <w:t xml:space="preserve">nentuan </w:t>
      </w:r>
      <w:r w:rsidR="00F53E6D" w:rsidRPr="00F53E6D">
        <w:rPr>
          <w:rFonts w:ascii="Times New Roman" w:hAnsi="Times New Roman" w:cs="Times New Roman"/>
          <w:sz w:val="24"/>
          <w:szCs w:val="24"/>
        </w:rPr>
        <w:t xml:space="preserve">kegiatan-kegiatan </w:t>
      </w:r>
      <w:r w:rsidR="006D6077">
        <w:rPr>
          <w:rFonts w:ascii="Times New Roman" w:hAnsi="Times New Roman" w:cs="Times New Roman"/>
          <w:sz w:val="24"/>
          <w:szCs w:val="24"/>
        </w:rPr>
        <w:t xml:space="preserve">tersebut. Perilaku konsumen memiliki kepentingan khusus bagi orang </w:t>
      </w:r>
      <w:r w:rsidR="00F53E6D" w:rsidRPr="00F53E6D">
        <w:rPr>
          <w:rFonts w:ascii="Times New Roman" w:hAnsi="Times New Roman" w:cs="Times New Roman"/>
          <w:sz w:val="24"/>
          <w:szCs w:val="24"/>
        </w:rPr>
        <w:t xml:space="preserve">yang </w:t>
      </w:r>
      <w:r w:rsidR="006D6077">
        <w:rPr>
          <w:rFonts w:ascii="Times New Roman" w:hAnsi="Times New Roman" w:cs="Times New Roman"/>
          <w:sz w:val="24"/>
          <w:szCs w:val="24"/>
        </w:rPr>
        <w:t xml:space="preserve">dengan berbagai alasan berhasrat untuk </w:t>
      </w:r>
      <w:r w:rsidR="00F53E6D" w:rsidRPr="00F53E6D">
        <w:rPr>
          <w:rFonts w:ascii="Times New Roman" w:hAnsi="Times New Roman" w:cs="Times New Roman"/>
          <w:sz w:val="24"/>
          <w:szCs w:val="24"/>
        </w:rPr>
        <w:t>mempenga</w:t>
      </w:r>
      <w:r w:rsidR="006D6077">
        <w:rPr>
          <w:rFonts w:ascii="Times New Roman" w:hAnsi="Times New Roman" w:cs="Times New Roman"/>
          <w:sz w:val="24"/>
          <w:szCs w:val="24"/>
        </w:rPr>
        <w:t xml:space="preserve">ruhi atau mengubah </w:t>
      </w:r>
      <w:r w:rsidR="00F53E6D" w:rsidRPr="00F53E6D">
        <w:rPr>
          <w:rFonts w:ascii="Times New Roman" w:hAnsi="Times New Roman" w:cs="Times New Roman"/>
          <w:sz w:val="24"/>
          <w:szCs w:val="24"/>
        </w:rPr>
        <w:t>perilaku tersebut,</w:t>
      </w:r>
      <w:r w:rsidR="006D6077">
        <w:rPr>
          <w:rFonts w:ascii="Times New Roman" w:hAnsi="Times New Roman" w:cs="Times New Roman"/>
          <w:sz w:val="24"/>
          <w:szCs w:val="24"/>
        </w:rPr>
        <w:t xml:space="preserve"> termasuk orang yang kepentingan </w:t>
      </w:r>
      <w:r w:rsidR="00F53E6D" w:rsidRPr="00F53E6D">
        <w:rPr>
          <w:rFonts w:ascii="Times New Roman" w:hAnsi="Times New Roman" w:cs="Times New Roman"/>
          <w:sz w:val="24"/>
          <w:szCs w:val="24"/>
        </w:rPr>
        <w:t>utama</w:t>
      </w:r>
      <w:r w:rsidR="006D6077">
        <w:rPr>
          <w:rFonts w:ascii="Times New Roman" w:hAnsi="Times New Roman" w:cs="Times New Roman"/>
          <w:sz w:val="24"/>
          <w:szCs w:val="24"/>
        </w:rPr>
        <w:t xml:space="preserve">nya </w:t>
      </w:r>
      <w:proofErr w:type="gramStart"/>
      <w:r w:rsidR="006D6077">
        <w:rPr>
          <w:rFonts w:ascii="Times New Roman" w:hAnsi="Times New Roman" w:cs="Times New Roman"/>
          <w:sz w:val="24"/>
          <w:szCs w:val="24"/>
        </w:rPr>
        <w:t>adalah  pemasaran</w:t>
      </w:r>
      <w:proofErr w:type="gramEnd"/>
      <w:r w:rsidR="006D6077">
        <w:rPr>
          <w:rFonts w:ascii="Times New Roman" w:hAnsi="Times New Roman" w:cs="Times New Roman"/>
          <w:sz w:val="24"/>
          <w:szCs w:val="24"/>
        </w:rPr>
        <w:t xml:space="preserve">. </w:t>
      </w:r>
      <w:proofErr w:type="gramStart"/>
      <w:r w:rsidR="00F53E6D" w:rsidRPr="00F53E6D">
        <w:rPr>
          <w:rFonts w:ascii="Times New Roman" w:hAnsi="Times New Roman" w:cs="Times New Roman"/>
          <w:sz w:val="24"/>
          <w:szCs w:val="24"/>
        </w:rPr>
        <w:t>Tidak mengheran</w:t>
      </w:r>
      <w:r w:rsidR="006D6077">
        <w:rPr>
          <w:rFonts w:ascii="Times New Roman" w:hAnsi="Times New Roman" w:cs="Times New Roman"/>
          <w:sz w:val="24"/>
          <w:szCs w:val="24"/>
        </w:rPr>
        <w:t xml:space="preserve">kan jika studi tentang perilaku konsumen ini memiliki akar </w:t>
      </w:r>
      <w:r w:rsidR="00F53E6D" w:rsidRPr="00F53E6D">
        <w:rPr>
          <w:rFonts w:ascii="Times New Roman" w:hAnsi="Times New Roman" w:cs="Times New Roman"/>
          <w:sz w:val="24"/>
          <w:szCs w:val="24"/>
        </w:rPr>
        <w:t>utama dalam bidang ekonomi terlebih lagi dalam pemasaran.</w:t>
      </w:r>
      <w:proofErr w:type="gramEnd"/>
    </w:p>
    <w:p w:rsidR="00D847E6" w:rsidRPr="006315D7" w:rsidRDefault="00D11B27" w:rsidP="006D6077">
      <w:pPr>
        <w:spacing w:after="0" w:line="480" w:lineRule="auto"/>
        <w:ind w:firstLine="720"/>
        <w:jc w:val="both"/>
        <w:rPr>
          <w:rFonts w:ascii="Times New Roman" w:eastAsia="Times New Roman" w:hAnsi="Times New Roman" w:cs="Times New Roman"/>
          <w:sz w:val="24"/>
          <w:szCs w:val="24"/>
        </w:rPr>
      </w:pPr>
      <w:r w:rsidRPr="00AE192A">
        <w:rPr>
          <w:rFonts w:ascii="Times New Roman" w:eastAsia="Times New Roman" w:hAnsi="Times New Roman" w:cs="Times New Roman"/>
          <w:sz w:val="24"/>
          <w:szCs w:val="24"/>
        </w:rPr>
        <w:t>Menur</w:t>
      </w:r>
      <w:r w:rsidRPr="00D11B27">
        <w:rPr>
          <w:rFonts w:ascii="Times New Roman" w:eastAsia="Times New Roman" w:hAnsi="Times New Roman" w:cs="Times New Roman"/>
          <w:sz w:val="24"/>
          <w:szCs w:val="24"/>
        </w:rPr>
        <w:t xml:space="preserve">ut Hasan (2013:161), perilaku konsumen adalah studi proses yang terlibat ketika individu atau kelompok memilih, membeli, menggunakan, atau mengatur produk, jasa, idea </w:t>
      </w:r>
      <w:r w:rsidR="00AE192A" w:rsidRPr="00AE192A">
        <w:rPr>
          <w:rFonts w:ascii="Times New Roman" w:eastAsia="Times New Roman" w:hAnsi="Times New Roman" w:cs="Times New Roman"/>
          <w:sz w:val="24"/>
          <w:szCs w:val="24"/>
        </w:rPr>
        <w:t xml:space="preserve">atau pengalaman untuk memuaskan </w:t>
      </w:r>
      <w:r w:rsidRPr="00D11B27">
        <w:rPr>
          <w:rFonts w:ascii="Times New Roman" w:eastAsia="Times New Roman" w:hAnsi="Times New Roman" w:cs="Times New Roman"/>
          <w:sz w:val="24"/>
          <w:szCs w:val="24"/>
        </w:rPr>
        <w:t>kebutuhan dan keinginan konsumen.</w:t>
      </w:r>
    </w:p>
    <w:p w:rsidR="00BB2F3E" w:rsidRDefault="00BB2F3E" w:rsidP="00BB2F3E">
      <w:pPr>
        <w:spacing w:after="0" w:line="480" w:lineRule="auto"/>
        <w:ind w:firstLine="720"/>
        <w:jc w:val="both"/>
        <w:rPr>
          <w:rFonts w:ascii="Times New Roman" w:hAnsi="Times New Roman"/>
          <w:sz w:val="24"/>
          <w:szCs w:val="24"/>
        </w:rPr>
      </w:pPr>
      <w:r>
        <w:rPr>
          <w:rFonts w:ascii="Times New Roman" w:hAnsi="Times New Roman"/>
          <w:sz w:val="24"/>
          <w:szCs w:val="24"/>
        </w:rPr>
        <w:t xml:space="preserve">Kotler dan Amstrong (2014:279), menyatakan: </w:t>
      </w:r>
    </w:p>
    <w:p w:rsidR="00BB2F3E" w:rsidRDefault="00BB2F3E" w:rsidP="00AC5F44">
      <w:pPr>
        <w:spacing w:after="0" w:line="240" w:lineRule="auto"/>
        <w:ind w:left="709"/>
        <w:jc w:val="both"/>
        <w:rPr>
          <w:rFonts w:ascii="Times New Roman" w:hAnsi="Times New Roman"/>
          <w:i/>
          <w:sz w:val="24"/>
          <w:szCs w:val="24"/>
        </w:rPr>
      </w:pPr>
      <w:r w:rsidRPr="00EF43A0">
        <w:rPr>
          <w:rFonts w:ascii="Times New Roman" w:hAnsi="Times New Roman"/>
          <w:i/>
          <w:sz w:val="24"/>
          <w:szCs w:val="24"/>
        </w:rPr>
        <w:t>‘’Consumer buyer behavior refers to the buying behavior of final cunsomer-individuals and households who buy goods and service for personal consumtion’’.</w:t>
      </w:r>
    </w:p>
    <w:p w:rsidR="00BB2F3E" w:rsidRDefault="00BB2F3E" w:rsidP="00BB2F3E">
      <w:pPr>
        <w:spacing w:after="0" w:line="240" w:lineRule="auto"/>
        <w:jc w:val="both"/>
        <w:rPr>
          <w:rFonts w:ascii="Times New Roman" w:hAnsi="Times New Roman"/>
          <w:sz w:val="24"/>
          <w:szCs w:val="24"/>
        </w:rPr>
      </w:pPr>
    </w:p>
    <w:p w:rsidR="00CD2042" w:rsidRDefault="00466143" w:rsidP="00BB2F3E">
      <w:pPr>
        <w:spacing w:after="0" w:line="480" w:lineRule="auto"/>
        <w:jc w:val="both"/>
        <w:rPr>
          <w:rFonts w:ascii="Times New Roman" w:hAnsi="Times New Roman"/>
          <w:sz w:val="24"/>
          <w:szCs w:val="24"/>
        </w:rPr>
      </w:pPr>
      <w:r>
        <w:rPr>
          <w:rFonts w:ascii="Times New Roman" w:hAnsi="Times New Roman"/>
          <w:sz w:val="24"/>
          <w:szCs w:val="24"/>
        </w:rPr>
        <w:tab/>
      </w:r>
      <w:proofErr w:type="gramStart"/>
      <w:r>
        <w:rPr>
          <w:rFonts w:ascii="Times New Roman" w:hAnsi="Times New Roman"/>
          <w:sz w:val="24"/>
          <w:szCs w:val="24"/>
        </w:rPr>
        <w:t>D</w:t>
      </w:r>
      <w:r w:rsidR="00BB2F3E">
        <w:rPr>
          <w:rFonts w:ascii="Times New Roman" w:hAnsi="Times New Roman"/>
          <w:sz w:val="24"/>
          <w:szCs w:val="24"/>
        </w:rPr>
        <w:t>efinisi tersebut dapat dikatakan bahwa perilaku konsumen adalah melihat perilaku dari tiap individu, rumah tangga ataupun organisasi tentang bagaimana mereka berproses sebelum memutuskan untuk melakukan pembelian, serta tindakannya setelah memperoleh dan men</w:t>
      </w:r>
      <w:r w:rsidR="00CD2042">
        <w:rPr>
          <w:rFonts w:ascii="Times New Roman" w:hAnsi="Times New Roman"/>
          <w:sz w:val="24"/>
          <w:szCs w:val="24"/>
        </w:rPr>
        <w:t>gkonsumsi produk, jasa atau ide.</w:t>
      </w:r>
      <w:proofErr w:type="gramEnd"/>
    </w:p>
    <w:p w:rsidR="00474176" w:rsidRDefault="00474176" w:rsidP="00BB2F3E">
      <w:pPr>
        <w:spacing w:after="0" w:line="480" w:lineRule="auto"/>
        <w:jc w:val="both"/>
        <w:rPr>
          <w:rFonts w:ascii="Times New Roman" w:hAnsi="Times New Roman"/>
          <w:sz w:val="24"/>
          <w:szCs w:val="24"/>
        </w:rPr>
      </w:pPr>
    </w:p>
    <w:p w:rsidR="00474176" w:rsidRPr="006D6077" w:rsidRDefault="00474176" w:rsidP="00BB2F3E">
      <w:pPr>
        <w:spacing w:after="0" w:line="480" w:lineRule="auto"/>
        <w:jc w:val="both"/>
        <w:rPr>
          <w:rFonts w:ascii="Times New Roman" w:hAnsi="Times New Roman"/>
          <w:sz w:val="24"/>
          <w:szCs w:val="24"/>
        </w:rPr>
      </w:pPr>
    </w:p>
    <w:p w:rsidR="00D11B27" w:rsidRDefault="00DB3CDB" w:rsidP="008C19D5">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lastRenderedPageBreak/>
        <w:t>2.1.3.2</w:t>
      </w:r>
      <w:r w:rsidR="00870B9A">
        <w:rPr>
          <w:rFonts w:ascii="Times New Roman" w:hAnsi="Times New Roman" w:cs="Times New Roman"/>
          <w:b/>
          <w:sz w:val="24"/>
          <w:szCs w:val="24"/>
        </w:rPr>
        <w:tab/>
        <w:t>Faktor-faktor Yang M</w:t>
      </w:r>
      <w:r w:rsidR="008C19D5">
        <w:rPr>
          <w:rFonts w:ascii="Times New Roman" w:hAnsi="Times New Roman" w:cs="Times New Roman"/>
          <w:b/>
          <w:sz w:val="24"/>
          <w:szCs w:val="24"/>
        </w:rPr>
        <w:t>empenga</w:t>
      </w:r>
      <w:r w:rsidR="00870B9A">
        <w:rPr>
          <w:rFonts w:ascii="Times New Roman" w:hAnsi="Times New Roman" w:cs="Times New Roman"/>
          <w:b/>
          <w:sz w:val="24"/>
          <w:szCs w:val="24"/>
        </w:rPr>
        <w:t>ruhi Perilaku K</w:t>
      </w:r>
      <w:r w:rsidR="008C19D5">
        <w:rPr>
          <w:rFonts w:ascii="Times New Roman" w:hAnsi="Times New Roman" w:cs="Times New Roman"/>
          <w:b/>
          <w:sz w:val="24"/>
          <w:szCs w:val="24"/>
        </w:rPr>
        <w:t>onsumen</w:t>
      </w:r>
    </w:p>
    <w:p w:rsidR="00BB2F3E" w:rsidRPr="00BB2F3E" w:rsidRDefault="00BF3C70" w:rsidP="00BB2F3E">
      <w:pPr>
        <w:pStyle w:val="Default"/>
        <w:spacing w:line="480" w:lineRule="auto"/>
        <w:jc w:val="both"/>
      </w:pPr>
      <w:r>
        <w:rPr>
          <w:b/>
        </w:rPr>
        <w:tab/>
      </w:r>
      <w:proofErr w:type="gramStart"/>
      <w:r w:rsidR="00BB2F3E" w:rsidRPr="00BB2F3E">
        <w:t xml:space="preserve">Menurut Kotler dan Keller (2012:173), perilaku konsumen dapat ditentukan oleh faktor kebudayaan, faktor sosial, faktor personal (individu dan </w:t>
      </w:r>
      <w:r w:rsidR="00A9100D">
        <w:t>psikologi).</w:t>
      </w:r>
      <w:proofErr w:type="gramEnd"/>
      <w:r w:rsidR="00A9100D">
        <w:t xml:space="preserve"> Menurut Ruyatnasih dkk</w:t>
      </w:r>
      <w:r w:rsidR="00BB2F3E" w:rsidRPr="00BB2F3E">
        <w:t xml:space="preserve"> (2013), berikut ini adalah penjelasan mengenai keempat faktor tersebut: </w:t>
      </w:r>
    </w:p>
    <w:p w:rsidR="00BB2F3E" w:rsidRPr="00BB2F3E" w:rsidRDefault="00BB2F3E" w:rsidP="00417DF1">
      <w:pPr>
        <w:pStyle w:val="Default"/>
        <w:numPr>
          <w:ilvl w:val="0"/>
          <w:numId w:val="8"/>
        </w:numPr>
        <w:spacing w:after="20" w:line="480" w:lineRule="auto"/>
        <w:ind w:hanging="437"/>
        <w:jc w:val="both"/>
      </w:pPr>
      <w:r w:rsidRPr="00BB2F3E">
        <w:t xml:space="preserve">Faktor kebudayaan mempunyai pengaruh yang paling luas dan paling dalam terhadap perilaku konsumen. Faktor kebudayaan terdiri dari: </w:t>
      </w:r>
    </w:p>
    <w:p w:rsidR="00417DF1" w:rsidRDefault="00BB2F3E" w:rsidP="00417DF1">
      <w:pPr>
        <w:pStyle w:val="Default"/>
        <w:numPr>
          <w:ilvl w:val="0"/>
          <w:numId w:val="9"/>
        </w:numPr>
        <w:spacing w:after="20" w:line="480" w:lineRule="auto"/>
        <w:ind w:left="1418" w:hanging="284"/>
        <w:jc w:val="both"/>
      </w:pPr>
      <w:r w:rsidRPr="00BB2F3E">
        <w:t>Budaya, adalah determinan dasar dari keinginan dan perilaku seorang konsumen atau faktor penentu paling pokok dari keinginan</w:t>
      </w:r>
      <w:r w:rsidR="00417DF1">
        <w:t xml:space="preserve"> dan perilaku seorang konsumen.</w:t>
      </w:r>
    </w:p>
    <w:p w:rsidR="00417DF1" w:rsidRDefault="00BB2F3E" w:rsidP="00417DF1">
      <w:pPr>
        <w:pStyle w:val="Default"/>
        <w:numPr>
          <w:ilvl w:val="0"/>
          <w:numId w:val="9"/>
        </w:numPr>
        <w:spacing w:after="20" w:line="480" w:lineRule="auto"/>
        <w:ind w:left="1418" w:hanging="284"/>
        <w:jc w:val="both"/>
      </w:pPr>
      <w:r w:rsidRPr="00BB2F3E">
        <w:t xml:space="preserve">Sub budaya, tiap budaya memiliki sub budaya yang lebih kecil, atau kelompok orang dengan sistem nilai yang </w:t>
      </w:r>
      <w:proofErr w:type="gramStart"/>
      <w:r w:rsidRPr="00BB2F3E">
        <w:t>sama</w:t>
      </w:r>
      <w:proofErr w:type="gramEnd"/>
      <w:r w:rsidRPr="00BB2F3E">
        <w:t xml:space="preserve"> berdasarkan pengalaman dan situasi hidup yang sama, yang memberikan identifikasi dan s</w:t>
      </w:r>
      <w:r w:rsidR="00417DF1">
        <w:t>osialisasi yang lebih spesifik.</w:t>
      </w:r>
    </w:p>
    <w:p w:rsidR="00BB2F3E" w:rsidRPr="00BB2F3E" w:rsidRDefault="00BB2F3E" w:rsidP="00417DF1">
      <w:pPr>
        <w:pStyle w:val="Default"/>
        <w:numPr>
          <w:ilvl w:val="0"/>
          <w:numId w:val="9"/>
        </w:numPr>
        <w:spacing w:after="20" w:line="480" w:lineRule="auto"/>
        <w:ind w:left="1418" w:hanging="284"/>
        <w:jc w:val="both"/>
      </w:pPr>
      <w:r w:rsidRPr="00BB2F3E">
        <w:t xml:space="preserve">Kelas sosial, adalah susunan yang relatif permanen dan teratur dalam suatu masyarakat yang anggotanya mempunyai nilai, minat, dan perilaku yang </w:t>
      </w:r>
      <w:proofErr w:type="gramStart"/>
      <w:r w:rsidRPr="00BB2F3E">
        <w:t>sama</w:t>
      </w:r>
      <w:proofErr w:type="gramEnd"/>
      <w:r w:rsidRPr="00BB2F3E">
        <w:t xml:space="preserve">. </w:t>
      </w:r>
    </w:p>
    <w:p w:rsidR="00417DF1" w:rsidRDefault="00BB2F3E" w:rsidP="00417DF1">
      <w:pPr>
        <w:pStyle w:val="Default"/>
        <w:numPr>
          <w:ilvl w:val="0"/>
          <w:numId w:val="8"/>
        </w:numPr>
        <w:tabs>
          <w:tab w:val="left" w:pos="709"/>
        </w:tabs>
        <w:spacing w:after="20" w:line="480" w:lineRule="auto"/>
        <w:ind w:hanging="437"/>
        <w:jc w:val="both"/>
      </w:pPr>
      <w:r w:rsidRPr="00BB2F3E">
        <w:t>Faktor</w:t>
      </w:r>
      <w:r w:rsidR="00417DF1">
        <w:t xml:space="preserve"> sosial, terdiri dari:</w:t>
      </w:r>
    </w:p>
    <w:p w:rsidR="00417DF1" w:rsidRDefault="00BB2F3E" w:rsidP="00417DF1">
      <w:pPr>
        <w:pStyle w:val="Default"/>
        <w:numPr>
          <w:ilvl w:val="0"/>
          <w:numId w:val="10"/>
        </w:numPr>
        <w:tabs>
          <w:tab w:val="left" w:pos="709"/>
        </w:tabs>
        <w:spacing w:after="20" w:line="480" w:lineRule="auto"/>
        <w:ind w:left="1418" w:hanging="272"/>
        <w:jc w:val="both"/>
      </w:pPr>
      <w:r w:rsidRPr="00BB2F3E">
        <w:t>Kelompok referensi, adala</w:t>
      </w:r>
      <w:r w:rsidR="00417DF1">
        <w:t xml:space="preserve">h semua kelompok yang mempunyai </w:t>
      </w:r>
      <w:r w:rsidRPr="00BB2F3E">
        <w:t>pengaruh langsung ataupun tidak langsung terhadap sika</w:t>
      </w:r>
      <w:r w:rsidR="00417DF1">
        <w:t>p atau perilaku orang tersebut.</w:t>
      </w:r>
    </w:p>
    <w:p w:rsidR="00417DF1" w:rsidRDefault="00BB2F3E" w:rsidP="00417DF1">
      <w:pPr>
        <w:pStyle w:val="Default"/>
        <w:numPr>
          <w:ilvl w:val="0"/>
          <w:numId w:val="10"/>
        </w:numPr>
        <w:tabs>
          <w:tab w:val="left" w:pos="709"/>
        </w:tabs>
        <w:spacing w:after="20" w:line="480" w:lineRule="auto"/>
        <w:ind w:left="1418" w:hanging="272"/>
        <w:jc w:val="both"/>
      </w:pPr>
      <w:r w:rsidRPr="00BB2F3E">
        <w:t xml:space="preserve">Keluarga, adalah organisasi pembelian konsumen yang paling penting dalam masyarakat. Anggota keluarga pembeli dapat memberikan pengaruh yang </w:t>
      </w:r>
      <w:r w:rsidR="00417DF1">
        <w:t>kuat terhadap perilaku pembeli.</w:t>
      </w:r>
    </w:p>
    <w:p w:rsidR="00417DF1" w:rsidRDefault="0087597E" w:rsidP="00417DF1">
      <w:pPr>
        <w:pStyle w:val="Default"/>
        <w:numPr>
          <w:ilvl w:val="0"/>
          <w:numId w:val="10"/>
        </w:numPr>
        <w:tabs>
          <w:tab w:val="left" w:pos="709"/>
        </w:tabs>
        <w:spacing w:after="20" w:line="480" w:lineRule="auto"/>
        <w:ind w:left="1418" w:hanging="272"/>
        <w:jc w:val="both"/>
      </w:pPr>
      <w:r>
        <w:lastRenderedPageBreak/>
        <w:t xml:space="preserve">Peran </w:t>
      </w:r>
      <w:r w:rsidR="00BB2F3E" w:rsidRPr="00BB2F3E">
        <w:t>dan status. Orang berpartisipasi dalam banyak kelompik, keluarga, klub, maupun organisasi. Posisi seseorang dalam tiap kelompok dapat ditentukan dalam s</w:t>
      </w:r>
      <w:r w:rsidR="00417DF1">
        <w:t>egi peran dan status.</w:t>
      </w:r>
    </w:p>
    <w:p w:rsidR="0087597E" w:rsidRPr="0087597E" w:rsidRDefault="0087597E" w:rsidP="00417DF1">
      <w:pPr>
        <w:pStyle w:val="Default"/>
        <w:numPr>
          <w:ilvl w:val="0"/>
          <w:numId w:val="8"/>
        </w:numPr>
        <w:tabs>
          <w:tab w:val="left" w:pos="709"/>
        </w:tabs>
        <w:spacing w:after="20" w:line="480" w:lineRule="auto"/>
        <w:ind w:hanging="437"/>
        <w:jc w:val="both"/>
      </w:pPr>
      <w:r>
        <w:t>Faktor pribadi, terdiri dari:</w:t>
      </w:r>
    </w:p>
    <w:p w:rsidR="00417DF1" w:rsidRDefault="0087597E" w:rsidP="00417DF1">
      <w:pPr>
        <w:pStyle w:val="Default"/>
        <w:numPr>
          <w:ilvl w:val="0"/>
          <w:numId w:val="11"/>
        </w:numPr>
        <w:spacing w:line="480" w:lineRule="auto"/>
        <w:ind w:left="1418" w:hanging="284"/>
        <w:jc w:val="both"/>
      </w:pPr>
      <w:proofErr w:type="gramStart"/>
      <w:r w:rsidRPr="0087597E">
        <w:t>Usia</w:t>
      </w:r>
      <w:proofErr w:type="gramEnd"/>
      <w:r w:rsidRPr="0087597E">
        <w:t xml:space="preserve"> dan tahap hidup. </w:t>
      </w:r>
      <w:proofErr w:type="gramStart"/>
      <w:r w:rsidRPr="0087597E">
        <w:t>Usia</w:t>
      </w:r>
      <w:proofErr w:type="gramEnd"/>
      <w:r w:rsidRPr="0087597E">
        <w:t xml:space="preserve"> dan tahap hidup orang akan mengubah produk atau jasa yang mereka beli sepanjang kehidupan mereka. Kebutuhan dan selera seseorang </w:t>
      </w:r>
      <w:proofErr w:type="gramStart"/>
      <w:r w:rsidRPr="0087597E">
        <w:t>akan</w:t>
      </w:r>
      <w:proofErr w:type="gramEnd"/>
      <w:r w:rsidRPr="0087597E">
        <w:t xml:space="preserve"> berubah s</w:t>
      </w:r>
      <w:r w:rsidR="00417DF1">
        <w:t>esuai dengan bertambahnya usia.</w:t>
      </w:r>
    </w:p>
    <w:p w:rsidR="00417DF1" w:rsidRDefault="00417DF1" w:rsidP="00417DF1">
      <w:pPr>
        <w:pStyle w:val="Default"/>
        <w:numPr>
          <w:ilvl w:val="0"/>
          <w:numId w:val="11"/>
        </w:numPr>
        <w:spacing w:line="480" w:lineRule="auto"/>
        <w:ind w:left="1418" w:hanging="284"/>
        <w:jc w:val="both"/>
      </w:pPr>
      <w:r>
        <w:t>Pekerjaan-p</w:t>
      </w:r>
      <w:r w:rsidR="0087597E" w:rsidRPr="0087597E">
        <w:t xml:space="preserve">ekerjaan seseorang </w:t>
      </w:r>
      <w:proofErr w:type="gramStart"/>
      <w:r w:rsidR="0087597E" w:rsidRPr="0087597E">
        <w:t>akan</w:t>
      </w:r>
      <w:proofErr w:type="gramEnd"/>
      <w:r w:rsidR="0087597E" w:rsidRPr="0087597E">
        <w:t xml:space="preserve"> mempengaruhi </w:t>
      </w:r>
      <w:r>
        <w:t>barang dan jasa yang dibelinya.</w:t>
      </w:r>
    </w:p>
    <w:p w:rsidR="00417DF1" w:rsidRDefault="0087597E" w:rsidP="00417DF1">
      <w:pPr>
        <w:pStyle w:val="Default"/>
        <w:numPr>
          <w:ilvl w:val="0"/>
          <w:numId w:val="11"/>
        </w:numPr>
        <w:spacing w:line="480" w:lineRule="auto"/>
        <w:ind w:left="1418" w:hanging="284"/>
        <w:jc w:val="both"/>
      </w:pPr>
      <w:r w:rsidRPr="0087597E">
        <w:t>Keadaan ekonomi, merupakan hal yang juga mempengaruhi pilihan produk.Gaya hidup. Gaya hidup seseorang menunjukkan pola kehidupan orang yang bersangkutan yang tercermin dalam ke</w:t>
      </w:r>
      <w:r w:rsidR="00417DF1">
        <w:t>giatan, minat, dan pendapatnya.</w:t>
      </w:r>
    </w:p>
    <w:p w:rsidR="0087597E" w:rsidRPr="0087597E" w:rsidRDefault="0087597E" w:rsidP="00417DF1">
      <w:pPr>
        <w:pStyle w:val="Default"/>
        <w:numPr>
          <w:ilvl w:val="0"/>
          <w:numId w:val="11"/>
        </w:numPr>
        <w:spacing w:line="480" w:lineRule="auto"/>
        <w:ind w:left="1418" w:hanging="284"/>
        <w:jc w:val="both"/>
      </w:pPr>
      <w:r w:rsidRPr="0087597E">
        <w:t xml:space="preserve">Kepribadian dan konsep diri, adalah sekumpulan sifat psikologis manusia yang mennyebabkan respon yang relatif konsistem dan tahan lama terhadap rangsangan lingkungan (termasuk perilaku pembelian). </w:t>
      </w:r>
    </w:p>
    <w:p w:rsidR="0087597E" w:rsidRPr="0087597E" w:rsidRDefault="0087597E" w:rsidP="00417DF1">
      <w:pPr>
        <w:pStyle w:val="Default"/>
        <w:numPr>
          <w:ilvl w:val="0"/>
          <w:numId w:val="8"/>
        </w:numPr>
        <w:spacing w:line="480" w:lineRule="auto"/>
        <w:jc w:val="both"/>
      </w:pPr>
      <w:r w:rsidRPr="0087597E">
        <w:t xml:space="preserve">Faktor psikologi, terdiri dari: </w:t>
      </w:r>
    </w:p>
    <w:p w:rsidR="0097559C" w:rsidRDefault="0087597E" w:rsidP="0097559C">
      <w:pPr>
        <w:pStyle w:val="Default"/>
        <w:spacing w:line="480" w:lineRule="auto"/>
        <w:ind w:left="1134"/>
        <w:jc w:val="both"/>
      </w:pPr>
      <w:r w:rsidRPr="0087597E">
        <w:t>Secara khusus mengenai faktor psikologis, Santoso dan Purwanti (2013) menjelaskan bahwa faktor psi</w:t>
      </w:r>
      <w:r w:rsidR="0097559C">
        <w:t>kologi juga dapat terdiri dari:</w:t>
      </w:r>
    </w:p>
    <w:p w:rsidR="0097559C" w:rsidRDefault="00B04A45" w:rsidP="0097559C">
      <w:pPr>
        <w:pStyle w:val="Default"/>
        <w:numPr>
          <w:ilvl w:val="0"/>
          <w:numId w:val="12"/>
        </w:numPr>
        <w:spacing w:line="480" w:lineRule="auto"/>
        <w:ind w:hanging="295"/>
        <w:jc w:val="both"/>
      </w:pPr>
      <w:r>
        <w:t xml:space="preserve">Motivasi, </w:t>
      </w:r>
      <w:r w:rsidR="0087597E" w:rsidRPr="0087597E">
        <w:t>merupakan suatu penggerak atau dorongan dalam diri seseorang untuk melak</w:t>
      </w:r>
      <w:r w:rsidR="0097559C">
        <w:t>ukan dan mencapai suatu tujuan.</w:t>
      </w:r>
    </w:p>
    <w:p w:rsidR="0097559C" w:rsidRDefault="0087597E" w:rsidP="0097559C">
      <w:pPr>
        <w:pStyle w:val="Default"/>
        <w:numPr>
          <w:ilvl w:val="0"/>
          <w:numId w:val="12"/>
        </w:numPr>
        <w:spacing w:line="480" w:lineRule="auto"/>
        <w:ind w:hanging="295"/>
        <w:jc w:val="both"/>
      </w:pPr>
      <w:r w:rsidRPr="0087597E">
        <w:lastRenderedPageBreak/>
        <w:t>Persepsi. Seseorang yang ter</w:t>
      </w:r>
      <w:r w:rsidR="005A7965">
        <w:t xml:space="preserve">motivasi, siap untuk bertindak. </w:t>
      </w:r>
      <w:r w:rsidRPr="0087597E">
        <w:t xml:space="preserve">Bagaimana seseorang yang termotivasi bertindak </w:t>
      </w:r>
      <w:proofErr w:type="gramStart"/>
      <w:r w:rsidRPr="0087597E">
        <w:t>akan</w:t>
      </w:r>
      <w:proofErr w:type="gramEnd"/>
      <w:r w:rsidRPr="0087597E">
        <w:t xml:space="preserve"> dipengaruhi oleh perseps</w:t>
      </w:r>
      <w:r w:rsidR="0097559C">
        <w:t>inya terhadap situasi tertentu.</w:t>
      </w:r>
    </w:p>
    <w:p w:rsidR="0097559C" w:rsidRDefault="0087597E" w:rsidP="0097559C">
      <w:pPr>
        <w:pStyle w:val="Default"/>
        <w:numPr>
          <w:ilvl w:val="0"/>
          <w:numId w:val="12"/>
        </w:numPr>
        <w:spacing w:line="480" w:lineRule="auto"/>
        <w:ind w:hanging="295"/>
        <w:jc w:val="both"/>
      </w:pPr>
      <w:r w:rsidRPr="0087597E">
        <w:t>Pembelajaran, meliputi perubahan perilaku seseora</w:t>
      </w:r>
      <w:r w:rsidR="0097559C">
        <w:t>ng yang timbul dari pengalaman.</w:t>
      </w:r>
    </w:p>
    <w:p w:rsidR="0087597E" w:rsidRDefault="00E30D3B" w:rsidP="009D1440">
      <w:pPr>
        <w:pStyle w:val="Default"/>
        <w:numPr>
          <w:ilvl w:val="0"/>
          <w:numId w:val="12"/>
        </w:numPr>
        <w:spacing w:line="480" w:lineRule="auto"/>
        <w:ind w:hanging="295"/>
        <w:jc w:val="both"/>
      </w:pPr>
      <w:r>
        <w:t>Sikap, adalah evaluasi, perasaan</w:t>
      </w:r>
      <w:r w:rsidR="0087597E" w:rsidRPr="0087597E">
        <w:t xml:space="preserve"> emosi, dan kecenderungan tindakan yang menguntungkan atau tidak menguntungkan dan bertahan lama pada seseorang terhadap objek atau gagasan tertentu. </w:t>
      </w:r>
    </w:p>
    <w:p w:rsidR="009D1440" w:rsidRPr="0087597E" w:rsidRDefault="009D1440" w:rsidP="009D1440">
      <w:pPr>
        <w:pStyle w:val="Default"/>
        <w:spacing w:line="480" w:lineRule="auto"/>
        <w:ind w:left="1429"/>
        <w:jc w:val="both"/>
      </w:pPr>
    </w:p>
    <w:p w:rsidR="00BF3C70" w:rsidRDefault="00DB3CDB" w:rsidP="00BF3C70">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2.1.4</w:t>
      </w:r>
      <w:r w:rsidR="00366488">
        <w:rPr>
          <w:rFonts w:ascii="Times New Roman" w:hAnsi="Times New Roman" w:cs="Times New Roman"/>
          <w:b/>
          <w:sz w:val="24"/>
          <w:szCs w:val="24"/>
        </w:rPr>
        <w:tab/>
        <w:t>Sikap</w:t>
      </w:r>
    </w:p>
    <w:p w:rsidR="00366488" w:rsidRDefault="00DB3CDB" w:rsidP="00BF3C70">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2.1.4.1</w:t>
      </w:r>
      <w:r w:rsidR="00E31BD6">
        <w:rPr>
          <w:rFonts w:ascii="Times New Roman" w:hAnsi="Times New Roman" w:cs="Times New Roman"/>
          <w:b/>
          <w:sz w:val="24"/>
          <w:szCs w:val="24"/>
        </w:rPr>
        <w:tab/>
        <w:t xml:space="preserve">Definisi </w:t>
      </w:r>
      <w:r w:rsidR="00366488">
        <w:rPr>
          <w:rFonts w:ascii="Times New Roman" w:hAnsi="Times New Roman" w:cs="Times New Roman"/>
          <w:b/>
          <w:sz w:val="24"/>
          <w:szCs w:val="24"/>
        </w:rPr>
        <w:t>Sikap</w:t>
      </w:r>
    </w:p>
    <w:p w:rsidR="007B6E6B" w:rsidRDefault="00C850B5" w:rsidP="00414E93">
      <w:pPr>
        <w:tabs>
          <w:tab w:val="left" w:pos="709"/>
        </w:tabs>
        <w:spacing w:after="0" w:line="480" w:lineRule="auto"/>
        <w:jc w:val="both"/>
        <w:rPr>
          <w:sz w:val="24"/>
          <w:szCs w:val="24"/>
        </w:rPr>
      </w:pPr>
      <w:r>
        <w:rPr>
          <w:rFonts w:ascii="Times New Roman" w:hAnsi="Times New Roman" w:cs="Times New Roman"/>
          <w:b/>
          <w:sz w:val="24"/>
          <w:szCs w:val="24"/>
        </w:rPr>
        <w:tab/>
      </w:r>
      <w:r w:rsidR="00884831">
        <w:rPr>
          <w:rFonts w:ascii="Times New Roman" w:eastAsia="Times New Roman" w:hAnsi="Times New Roman" w:cs="Times New Roman"/>
          <w:sz w:val="24"/>
          <w:szCs w:val="24"/>
        </w:rPr>
        <w:t xml:space="preserve">Setiap orang mempunyai kecenderungan untuk bersikap dengan </w:t>
      </w:r>
      <w:proofErr w:type="gramStart"/>
      <w:r w:rsidR="007B6E6B">
        <w:rPr>
          <w:rFonts w:ascii="Times New Roman" w:eastAsia="Times New Roman" w:hAnsi="Times New Roman" w:cs="Times New Roman"/>
          <w:sz w:val="24"/>
          <w:szCs w:val="24"/>
        </w:rPr>
        <w:t>cara</w:t>
      </w:r>
      <w:proofErr w:type="gramEnd"/>
      <w:r w:rsidR="007B6E6B">
        <w:rPr>
          <w:rFonts w:ascii="Times New Roman" w:eastAsia="Times New Roman" w:hAnsi="Times New Roman" w:cs="Times New Roman"/>
          <w:sz w:val="24"/>
          <w:szCs w:val="24"/>
        </w:rPr>
        <w:t xml:space="preserve"> yang</w:t>
      </w:r>
      <w:r w:rsidR="00884831">
        <w:rPr>
          <w:rFonts w:ascii="Times New Roman" w:eastAsia="Times New Roman" w:hAnsi="Times New Roman" w:cs="Times New Roman"/>
          <w:sz w:val="24"/>
          <w:szCs w:val="24"/>
        </w:rPr>
        <w:t xml:space="preserve"> menyenangkan atau tidak menyenangkan terhadap suatu </w:t>
      </w:r>
      <w:r w:rsidR="007B6E6B">
        <w:rPr>
          <w:rFonts w:ascii="Times New Roman" w:eastAsia="Times New Roman" w:hAnsi="Times New Roman" w:cs="Times New Roman"/>
          <w:sz w:val="24"/>
          <w:szCs w:val="24"/>
        </w:rPr>
        <w:t>objek</w:t>
      </w:r>
      <w:r w:rsidR="00884831">
        <w:rPr>
          <w:rFonts w:ascii="Times New Roman" w:eastAsia="Times New Roman" w:hAnsi="Times New Roman" w:cs="Times New Roman"/>
          <w:sz w:val="24"/>
          <w:szCs w:val="24"/>
        </w:rPr>
        <w:t xml:space="preserve"> tertentu. </w:t>
      </w:r>
      <w:proofErr w:type="gramStart"/>
      <w:r w:rsidR="00884831">
        <w:rPr>
          <w:rFonts w:ascii="Times New Roman" w:eastAsia="Times New Roman" w:hAnsi="Times New Roman" w:cs="Times New Roman"/>
          <w:sz w:val="24"/>
          <w:szCs w:val="24"/>
        </w:rPr>
        <w:t>Sikap  merupakan</w:t>
      </w:r>
      <w:proofErr w:type="gramEnd"/>
      <w:r w:rsidR="00884831">
        <w:rPr>
          <w:rFonts w:ascii="Times New Roman" w:eastAsia="Times New Roman" w:hAnsi="Times New Roman" w:cs="Times New Roman"/>
          <w:sz w:val="24"/>
          <w:szCs w:val="24"/>
        </w:rPr>
        <w:t xml:space="preserve"> salah satu konsep yang paling penting yang digunakan perusahaan   untuk memahami konsumen. Perusahaan </w:t>
      </w:r>
      <w:r w:rsidR="007B6E6B">
        <w:rPr>
          <w:rFonts w:ascii="Times New Roman" w:eastAsia="Times New Roman" w:hAnsi="Times New Roman" w:cs="Times New Roman"/>
          <w:sz w:val="24"/>
          <w:szCs w:val="24"/>
        </w:rPr>
        <w:t xml:space="preserve">sangat berkepentingan </w:t>
      </w:r>
      <w:r w:rsidR="00884831">
        <w:rPr>
          <w:rFonts w:ascii="Times New Roman" w:eastAsia="Times New Roman" w:hAnsi="Times New Roman" w:cs="Times New Roman"/>
          <w:sz w:val="24"/>
          <w:szCs w:val="24"/>
        </w:rPr>
        <w:t xml:space="preserve">pada sikap konsumen terhadap produknya, karena </w:t>
      </w:r>
      <w:r w:rsidR="007B6E6B">
        <w:rPr>
          <w:rFonts w:ascii="Times New Roman" w:eastAsia="Times New Roman" w:hAnsi="Times New Roman" w:cs="Times New Roman"/>
          <w:sz w:val="24"/>
          <w:szCs w:val="24"/>
        </w:rPr>
        <w:t xml:space="preserve">sikap yang positif </w:t>
      </w:r>
      <w:proofErr w:type="gramStart"/>
      <w:r w:rsidR="007B6E6B">
        <w:rPr>
          <w:rFonts w:ascii="Times New Roman" w:eastAsia="Times New Roman" w:hAnsi="Times New Roman" w:cs="Times New Roman"/>
          <w:sz w:val="24"/>
          <w:szCs w:val="24"/>
        </w:rPr>
        <w:t>akan</w:t>
      </w:r>
      <w:proofErr w:type="gramEnd"/>
      <w:r w:rsidR="007B6E6B">
        <w:rPr>
          <w:rFonts w:ascii="Times New Roman" w:eastAsia="Times New Roman" w:hAnsi="Times New Roman" w:cs="Times New Roman"/>
          <w:sz w:val="24"/>
          <w:szCs w:val="24"/>
        </w:rPr>
        <w:t xml:space="preserve"> mengha</w:t>
      </w:r>
      <w:r w:rsidR="00884831">
        <w:rPr>
          <w:rFonts w:ascii="Times New Roman" w:eastAsia="Times New Roman" w:hAnsi="Times New Roman" w:cs="Times New Roman"/>
          <w:sz w:val="24"/>
          <w:szCs w:val="24"/>
        </w:rPr>
        <w:t xml:space="preserve">silkan pembelian, </w:t>
      </w:r>
      <w:r w:rsidR="007B6E6B">
        <w:rPr>
          <w:rFonts w:ascii="Times New Roman" w:eastAsia="Times New Roman" w:hAnsi="Times New Roman" w:cs="Times New Roman"/>
          <w:sz w:val="24"/>
          <w:szCs w:val="24"/>
        </w:rPr>
        <w:t>bukan saja dari konsumen yang bersangkutan tetapi rekomendasi kepada teman-teman maupun kelua</w:t>
      </w:r>
      <w:r w:rsidR="00884831">
        <w:rPr>
          <w:rFonts w:ascii="Times New Roman" w:eastAsia="Times New Roman" w:hAnsi="Times New Roman" w:cs="Times New Roman"/>
          <w:sz w:val="24"/>
          <w:szCs w:val="24"/>
        </w:rPr>
        <w:t>rganya juga akan membuahkan</w:t>
      </w:r>
      <w:r w:rsidR="007B6E6B">
        <w:rPr>
          <w:rFonts w:ascii="Times New Roman" w:eastAsia="Times New Roman" w:hAnsi="Times New Roman" w:cs="Times New Roman"/>
          <w:sz w:val="24"/>
          <w:szCs w:val="24"/>
        </w:rPr>
        <w:t xml:space="preserve"> pe</w:t>
      </w:r>
      <w:r w:rsidR="00884831">
        <w:rPr>
          <w:rFonts w:ascii="Times New Roman" w:eastAsia="Times New Roman" w:hAnsi="Times New Roman" w:cs="Times New Roman"/>
          <w:sz w:val="24"/>
          <w:szCs w:val="24"/>
        </w:rPr>
        <w:t xml:space="preserve">mbelian yang menguntungkan perusahaan. Sebaliknya, sikap negatif terhadap produk </w:t>
      </w:r>
      <w:proofErr w:type="gramStart"/>
      <w:r w:rsidR="00884831">
        <w:rPr>
          <w:rFonts w:ascii="Times New Roman" w:eastAsia="Times New Roman" w:hAnsi="Times New Roman" w:cs="Times New Roman"/>
          <w:sz w:val="24"/>
          <w:szCs w:val="24"/>
        </w:rPr>
        <w:t>akan</w:t>
      </w:r>
      <w:proofErr w:type="gramEnd"/>
      <w:r w:rsidR="00884831">
        <w:rPr>
          <w:rFonts w:ascii="Times New Roman" w:eastAsia="Times New Roman" w:hAnsi="Times New Roman" w:cs="Times New Roman"/>
          <w:sz w:val="24"/>
          <w:szCs w:val="24"/>
        </w:rPr>
        <w:t xml:space="preserve"> </w:t>
      </w:r>
      <w:r w:rsidR="007B6E6B">
        <w:rPr>
          <w:rFonts w:ascii="Times New Roman" w:eastAsia="Times New Roman" w:hAnsi="Times New Roman" w:cs="Times New Roman"/>
          <w:sz w:val="24"/>
          <w:szCs w:val="24"/>
        </w:rPr>
        <w:t>menghasilka</w:t>
      </w:r>
      <w:r w:rsidR="00884831">
        <w:rPr>
          <w:rFonts w:ascii="Times New Roman" w:eastAsia="Times New Roman" w:hAnsi="Times New Roman" w:cs="Times New Roman"/>
          <w:sz w:val="24"/>
          <w:szCs w:val="24"/>
        </w:rPr>
        <w:t xml:space="preserve">n penolakan, dan sikap yang demikian ini akan diteruskan untuk mempengaruhi orang lain. </w:t>
      </w:r>
      <w:proofErr w:type="gramStart"/>
      <w:r w:rsidR="007B6E6B">
        <w:rPr>
          <w:rFonts w:ascii="Times New Roman" w:eastAsia="Times New Roman" w:hAnsi="Times New Roman" w:cs="Times New Roman"/>
          <w:sz w:val="24"/>
          <w:szCs w:val="24"/>
        </w:rPr>
        <w:t>Berikut ini b</w:t>
      </w:r>
      <w:r w:rsidR="00D847E6">
        <w:rPr>
          <w:rFonts w:ascii="Times New Roman" w:eastAsia="Times New Roman" w:hAnsi="Times New Roman" w:cs="Times New Roman"/>
          <w:sz w:val="24"/>
          <w:szCs w:val="24"/>
        </w:rPr>
        <w:t>eberapa definisi mengenai sikap.</w:t>
      </w:r>
      <w:proofErr w:type="gramEnd"/>
    </w:p>
    <w:p w:rsidR="007B6E6B" w:rsidRDefault="007B6E6B" w:rsidP="00D847E6">
      <w:pPr>
        <w:spacing w:after="0" w:line="480" w:lineRule="auto"/>
        <w:ind w:firstLine="720"/>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Menurut Sangadji dan Sopiah (2013:194)</w:t>
      </w:r>
      <w:r w:rsidR="0021739B">
        <w:rPr>
          <w:sz w:val="24"/>
          <w:szCs w:val="24"/>
        </w:rPr>
        <w:t xml:space="preserve"> </w:t>
      </w:r>
      <w:r>
        <w:rPr>
          <w:rFonts w:ascii="Times New Roman" w:eastAsia="Times New Roman" w:hAnsi="Times New Roman" w:cs="Times New Roman"/>
          <w:sz w:val="24"/>
          <w:szCs w:val="24"/>
        </w:rPr>
        <w:t>Sikap adalah tanggapan perasaan konsumen yang bisa berupa perasaan suka atau tida</w:t>
      </w:r>
      <w:r w:rsidR="0021739B">
        <w:rPr>
          <w:rFonts w:ascii="Times New Roman" w:eastAsia="Times New Roman" w:hAnsi="Times New Roman" w:cs="Times New Roman"/>
          <w:sz w:val="24"/>
          <w:szCs w:val="24"/>
        </w:rPr>
        <w:t>k suka terhadap objek tertentu.</w:t>
      </w:r>
      <w:proofErr w:type="gramEnd"/>
    </w:p>
    <w:p w:rsidR="00E24B7F" w:rsidRDefault="00300D04" w:rsidP="00971C45">
      <w:pPr>
        <w:autoSpaceDE w:val="0"/>
        <w:autoSpaceDN w:val="0"/>
        <w:adjustRightInd w:val="0"/>
        <w:spacing w:after="0" w:line="480" w:lineRule="auto"/>
        <w:ind w:firstLine="720"/>
        <w:jc w:val="both"/>
        <w:rPr>
          <w:rFonts w:ascii="Times New Roman" w:hAnsi="Times New Roman" w:cs="Times New Roman"/>
          <w:sz w:val="24"/>
          <w:szCs w:val="24"/>
        </w:rPr>
      </w:pPr>
      <w:proofErr w:type="gramStart"/>
      <w:r>
        <w:rPr>
          <w:rFonts w:ascii="Times New Roman" w:hAnsi="Times New Roman" w:cs="Times New Roman"/>
          <w:sz w:val="24"/>
          <w:szCs w:val="24"/>
        </w:rPr>
        <w:lastRenderedPageBreak/>
        <w:t>Menurut Sunyoto (2012:271</w:t>
      </w:r>
      <w:r w:rsidR="0021739B">
        <w:rPr>
          <w:rFonts w:ascii="Times New Roman" w:hAnsi="Times New Roman" w:cs="Times New Roman"/>
          <w:sz w:val="24"/>
          <w:szCs w:val="24"/>
        </w:rPr>
        <w:t>) sikap merupakan sesuatu yang mengarah pada tujuan yang dihadapi dalam bentuk tindakan, ucapan, perbuatan maupun emosi seseorang.</w:t>
      </w:r>
      <w:proofErr w:type="gramEnd"/>
      <w:r w:rsidR="0021739B">
        <w:rPr>
          <w:rFonts w:ascii="Times New Roman" w:hAnsi="Times New Roman" w:cs="Times New Roman"/>
          <w:sz w:val="24"/>
          <w:szCs w:val="24"/>
        </w:rPr>
        <w:t xml:space="preserve"> </w:t>
      </w:r>
      <w:proofErr w:type="gramStart"/>
      <w:r w:rsidR="0021739B">
        <w:rPr>
          <w:rFonts w:ascii="Times New Roman" w:hAnsi="Times New Roman" w:cs="Times New Roman"/>
          <w:sz w:val="24"/>
          <w:szCs w:val="24"/>
        </w:rPr>
        <w:t>Sikap konsumen merupakan suatu kecenderungan yang dipelajari untuk bereaksi terhadap penawaran produk dalam masalah-masalah yang baik ataupun kurang baik</w:t>
      </w:r>
      <w:r w:rsidR="00E24B7F">
        <w:rPr>
          <w:rFonts w:ascii="Times New Roman" w:hAnsi="Times New Roman" w:cs="Times New Roman"/>
          <w:sz w:val="24"/>
          <w:szCs w:val="24"/>
        </w:rPr>
        <w:t xml:space="preserve"> </w:t>
      </w:r>
      <w:r w:rsidR="0021739B">
        <w:rPr>
          <w:rFonts w:ascii="Times New Roman" w:hAnsi="Times New Roman" w:cs="Times New Roman"/>
          <w:sz w:val="24"/>
          <w:szCs w:val="24"/>
        </w:rPr>
        <w:t>secara konsekuen</w:t>
      </w:r>
      <w:r w:rsidR="00E24B7F">
        <w:rPr>
          <w:rFonts w:ascii="Times New Roman" w:hAnsi="Times New Roman" w:cs="Times New Roman"/>
          <w:sz w:val="24"/>
          <w:szCs w:val="24"/>
        </w:rPr>
        <w:t>.</w:t>
      </w:r>
      <w:proofErr w:type="gramEnd"/>
    </w:p>
    <w:p w:rsidR="00D847E6" w:rsidRDefault="00E24B7F" w:rsidP="00971C45">
      <w:pPr>
        <w:autoSpaceDE w:val="0"/>
        <w:autoSpaceDN w:val="0"/>
        <w:adjustRightInd w:val="0"/>
        <w:spacing w:after="0" w:line="480" w:lineRule="auto"/>
        <w:ind w:firstLine="720"/>
        <w:jc w:val="both"/>
        <w:rPr>
          <w:rFonts w:ascii="Times New Roman" w:hAnsi="Times New Roman" w:cs="Times New Roman"/>
          <w:sz w:val="24"/>
          <w:szCs w:val="24"/>
        </w:rPr>
      </w:pPr>
      <w:proofErr w:type="gramStart"/>
      <w:r>
        <w:rPr>
          <w:rFonts w:ascii="Times New Roman" w:hAnsi="Times New Roman" w:cs="Times New Roman"/>
          <w:sz w:val="24"/>
          <w:szCs w:val="24"/>
        </w:rPr>
        <w:t>Dari beberapa definisi diatas dapat disimpulkan bahwa sikap merupakan reaksi atau perasaan terdahap suatu objek, bisa berupa tindakan, ucapan, ataupun emosi seseorang.</w:t>
      </w:r>
      <w:proofErr w:type="gramEnd"/>
    </w:p>
    <w:p w:rsidR="006D6077" w:rsidRPr="00971C45" w:rsidRDefault="006D6077" w:rsidP="00971C45">
      <w:pPr>
        <w:autoSpaceDE w:val="0"/>
        <w:autoSpaceDN w:val="0"/>
        <w:adjustRightInd w:val="0"/>
        <w:spacing w:after="0" w:line="480" w:lineRule="auto"/>
        <w:ind w:firstLine="720"/>
        <w:jc w:val="both"/>
        <w:rPr>
          <w:rFonts w:ascii="Times New Roman" w:hAnsi="Times New Roman" w:cs="Times New Roman"/>
          <w:sz w:val="24"/>
          <w:szCs w:val="24"/>
        </w:rPr>
      </w:pPr>
    </w:p>
    <w:p w:rsidR="006E7B6F" w:rsidRPr="006E7B6F" w:rsidRDefault="00DB3CDB" w:rsidP="006E7B6F">
      <w:pPr>
        <w:ind w:right="85"/>
        <w:jc w:val="both"/>
        <w:rPr>
          <w:b/>
          <w:sz w:val="24"/>
          <w:szCs w:val="24"/>
        </w:rPr>
      </w:pPr>
      <w:r>
        <w:rPr>
          <w:rFonts w:ascii="Times New Roman" w:eastAsia="Times New Roman" w:hAnsi="Times New Roman" w:cs="Times New Roman"/>
          <w:b/>
          <w:sz w:val="24"/>
          <w:szCs w:val="24"/>
        </w:rPr>
        <w:t>2.1</w:t>
      </w:r>
      <w:r w:rsidR="006E7B6F" w:rsidRPr="006E7B6F">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4.</w:t>
      </w:r>
      <w:r w:rsidR="006E7B6F" w:rsidRPr="006E7B6F">
        <w:rPr>
          <w:rFonts w:ascii="Times New Roman" w:eastAsia="Times New Roman" w:hAnsi="Times New Roman" w:cs="Times New Roman"/>
          <w:b/>
          <w:sz w:val="24"/>
          <w:szCs w:val="24"/>
        </w:rPr>
        <w:t>2</w:t>
      </w:r>
      <w:r w:rsidR="006E7B6F">
        <w:rPr>
          <w:rFonts w:ascii="Times New Roman" w:eastAsia="Times New Roman" w:hAnsi="Times New Roman" w:cs="Times New Roman"/>
          <w:b/>
          <w:sz w:val="24"/>
          <w:szCs w:val="24"/>
        </w:rPr>
        <w:tab/>
        <w:t>Karakteristik Sikap</w:t>
      </w:r>
    </w:p>
    <w:p w:rsidR="006E7B6F" w:rsidRDefault="00F06316" w:rsidP="00414E93">
      <w:pPr>
        <w:spacing w:line="480" w:lineRule="auto"/>
        <w:ind w:firstLine="720"/>
        <w:jc w:val="both"/>
        <w:rPr>
          <w:sz w:val="24"/>
          <w:szCs w:val="24"/>
        </w:rPr>
      </w:pPr>
      <w:r>
        <w:rPr>
          <w:rFonts w:ascii="Times New Roman" w:eastAsia="Times New Roman" w:hAnsi="Times New Roman" w:cs="Times New Roman"/>
          <w:sz w:val="24"/>
          <w:szCs w:val="24"/>
        </w:rPr>
        <w:t>Menurut Sunyoto (</w:t>
      </w:r>
      <w:proofErr w:type="gramStart"/>
      <w:r>
        <w:rPr>
          <w:rFonts w:ascii="Times New Roman" w:eastAsia="Times New Roman" w:hAnsi="Times New Roman" w:cs="Times New Roman"/>
          <w:sz w:val="24"/>
          <w:szCs w:val="24"/>
        </w:rPr>
        <w:t>2012 :</w:t>
      </w:r>
      <w:proofErr w:type="gramEnd"/>
      <w:r>
        <w:rPr>
          <w:rFonts w:ascii="Times New Roman" w:eastAsia="Times New Roman" w:hAnsi="Times New Roman" w:cs="Times New Roman"/>
          <w:sz w:val="24"/>
          <w:szCs w:val="24"/>
        </w:rPr>
        <w:t xml:space="preserve"> 273</w:t>
      </w:r>
      <w:r w:rsidR="006E7B6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sikap mempunyai empat karakteristik yaitu</w:t>
      </w:r>
      <w:r w:rsidR="006E7B6F">
        <w:rPr>
          <w:rFonts w:ascii="Times New Roman" w:eastAsia="Times New Roman" w:hAnsi="Times New Roman" w:cs="Times New Roman"/>
          <w:sz w:val="24"/>
          <w:szCs w:val="24"/>
        </w:rPr>
        <w:t>:</w:t>
      </w:r>
    </w:p>
    <w:p w:rsidR="0097559C" w:rsidRPr="0097559C" w:rsidRDefault="00F06316" w:rsidP="00414E93">
      <w:pPr>
        <w:pStyle w:val="ListParagraph"/>
        <w:numPr>
          <w:ilvl w:val="0"/>
          <w:numId w:val="7"/>
        </w:numPr>
        <w:tabs>
          <w:tab w:val="left" w:pos="709"/>
        </w:tabs>
        <w:spacing w:after="0" w:line="480" w:lineRule="auto"/>
        <w:ind w:hanging="437"/>
        <w:jc w:val="both"/>
        <w:rPr>
          <w:sz w:val="24"/>
          <w:szCs w:val="24"/>
        </w:rPr>
      </w:pPr>
      <w:r>
        <w:rPr>
          <w:rFonts w:ascii="Times New Roman" w:eastAsia="Times New Roman" w:hAnsi="Times New Roman" w:cs="Times New Roman"/>
          <w:sz w:val="24"/>
          <w:szCs w:val="24"/>
        </w:rPr>
        <w:t>Sikap memiliki objek yaitu selalu mempunyai sesuatu hal yang dianggap penting, objek sikap dapat berupa konsep abstrak seperti konsumerisme atau berupa sesuatu yang nyata.</w:t>
      </w:r>
    </w:p>
    <w:p w:rsidR="0097559C" w:rsidRPr="0097559C" w:rsidRDefault="00F06316" w:rsidP="00414E93">
      <w:pPr>
        <w:pStyle w:val="ListParagraph"/>
        <w:numPr>
          <w:ilvl w:val="0"/>
          <w:numId w:val="7"/>
        </w:numPr>
        <w:tabs>
          <w:tab w:val="left" w:pos="709"/>
        </w:tabs>
        <w:spacing w:after="0" w:line="480" w:lineRule="auto"/>
        <w:ind w:hanging="437"/>
        <w:jc w:val="both"/>
        <w:rPr>
          <w:sz w:val="24"/>
          <w:szCs w:val="24"/>
        </w:rPr>
      </w:pPr>
      <w:r>
        <w:rPr>
          <w:rFonts w:ascii="Times New Roman" w:eastAsia="Times New Roman" w:hAnsi="Times New Roman" w:cs="Times New Roman"/>
          <w:sz w:val="24"/>
          <w:szCs w:val="24"/>
        </w:rPr>
        <w:t>Sikap mempunyai arah</w:t>
      </w:r>
      <w:r w:rsidR="00B777BC" w:rsidRPr="0097559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derajat dan intensitas artinya sikap seseorang terhadap suatu objek dapat mendekat atau menjauh kecuali itu sikap seseorang mempunyai derajat tertentu yaitu sampai seberapa orang merasa senang atau tidak senang terhadap suatu objek, sedangkan intensitas sikap seseorang ditunjukan oleh tingkat pendiriannya.</w:t>
      </w:r>
    </w:p>
    <w:p w:rsidR="0097559C" w:rsidRPr="0097559C" w:rsidRDefault="0097559C" w:rsidP="00414E93">
      <w:pPr>
        <w:pStyle w:val="ListParagraph"/>
        <w:numPr>
          <w:ilvl w:val="0"/>
          <w:numId w:val="7"/>
        </w:numPr>
        <w:tabs>
          <w:tab w:val="left" w:pos="709"/>
        </w:tabs>
        <w:spacing w:after="0" w:line="480" w:lineRule="auto"/>
        <w:ind w:hanging="437"/>
        <w:jc w:val="both"/>
        <w:rPr>
          <w:sz w:val="24"/>
          <w:szCs w:val="24"/>
        </w:rPr>
      </w:pPr>
      <w:r>
        <w:rPr>
          <w:rFonts w:ascii="Times New Roman" w:eastAsia="Times New Roman" w:hAnsi="Times New Roman" w:cs="Times New Roman"/>
          <w:sz w:val="24"/>
          <w:szCs w:val="24"/>
        </w:rPr>
        <w:t>Sikap</w:t>
      </w:r>
      <w:r w:rsidR="006E7B6F" w:rsidRPr="0097559C">
        <w:rPr>
          <w:rFonts w:ascii="Times New Roman" w:eastAsia="Times New Roman" w:hAnsi="Times New Roman" w:cs="Times New Roman"/>
          <w:sz w:val="24"/>
          <w:szCs w:val="24"/>
        </w:rPr>
        <w:t xml:space="preserve"> mempunyai</w:t>
      </w:r>
      <w:r w:rsidR="00F06316">
        <w:rPr>
          <w:rFonts w:ascii="Times New Roman" w:eastAsia="Times New Roman" w:hAnsi="Times New Roman" w:cs="Times New Roman"/>
          <w:sz w:val="24"/>
          <w:szCs w:val="24"/>
        </w:rPr>
        <w:t xml:space="preserve"> struktur dan kerangka organisasi</w:t>
      </w:r>
      <w:r w:rsidR="00300D04">
        <w:rPr>
          <w:rFonts w:ascii="Times New Roman" w:eastAsia="Times New Roman" w:hAnsi="Times New Roman" w:cs="Times New Roman"/>
          <w:sz w:val="24"/>
          <w:szCs w:val="24"/>
        </w:rPr>
        <w:t xml:space="preserve">. Sikap merupakan kerangka organisasi dari beberapa sikap yang ada pada seseorang, di dalamnya terdapat sejumlah sikap yang masing-masing sikap memiliki tingkat koefisien yang berbeda, sedangkan hubungan masing-masing sikap mungkin selaras antara satu dengan yang </w:t>
      </w:r>
      <w:r w:rsidR="00300D04">
        <w:rPr>
          <w:rFonts w:ascii="Times New Roman" w:eastAsia="Times New Roman" w:hAnsi="Times New Roman" w:cs="Times New Roman"/>
          <w:sz w:val="24"/>
          <w:szCs w:val="24"/>
        </w:rPr>
        <w:lastRenderedPageBreak/>
        <w:t>lainnya. Akan tetapi sikap juga mempunyai kecenderungan untuk menuju pada suatu stabilitas dan mengelompok bentuk struktur sikap</w:t>
      </w:r>
      <w:r w:rsidR="006E7B6F" w:rsidRPr="0097559C">
        <w:rPr>
          <w:rFonts w:ascii="Times New Roman" w:eastAsia="Times New Roman" w:hAnsi="Times New Roman" w:cs="Times New Roman"/>
          <w:sz w:val="24"/>
          <w:szCs w:val="24"/>
        </w:rPr>
        <w:t>.</w:t>
      </w:r>
    </w:p>
    <w:p w:rsidR="006D6077" w:rsidRPr="00300D04" w:rsidRDefault="00B777BC" w:rsidP="006D6077">
      <w:pPr>
        <w:pStyle w:val="ListParagraph"/>
        <w:numPr>
          <w:ilvl w:val="0"/>
          <w:numId w:val="7"/>
        </w:numPr>
        <w:tabs>
          <w:tab w:val="left" w:pos="709"/>
        </w:tabs>
        <w:spacing w:after="0" w:line="480" w:lineRule="auto"/>
        <w:ind w:right="78" w:hanging="437"/>
        <w:jc w:val="both"/>
        <w:rPr>
          <w:sz w:val="24"/>
          <w:szCs w:val="24"/>
        </w:rPr>
      </w:pPr>
      <w:r w:rsidRPr="00300D04">
        <w:rPr>
          <w:rFonts w:ascii="Times New Roman" w:eastAsia="Times New Roman" w:hAnsi="Times New Roman" w:cs="Times New Roman"/>
          <w:sz w:val="24"/>
          <w:szCs w:val="24"/>
        </w:rPr>
        <w:t xml:space="preserve">Sikap </w:t>
      </w:r>
      <w:r w:rsidR="00300D04">
        <w:rPr>
          <w:rFonts w:ascii="Times New Roman" w:eastAsia="Times New Roman" w:hAnsi="Times New Roman" w:cs="Times New Roman"/>
          <w:sz w:val="24"/>
          <w:szCs w:val="24"/>
        </w:rPr>
        <w:t>merupakan proses yang dipelajari. Artinya sikap dibentuk dari pengalaman individu, terhadap realitas pengalaman tersebut dapat bersifat langsung atau tidak langsung</w:t>
      </w:r>
    </w:p>
    <w:p w:rsidR="00300D04" w:rsidRPr="00300D04" w:rsidRDefault="00300D04" w:rsidP="00300D04">
      <w:pPr>
        <w:pStyle w:val="ListParagraph"/>
        <w:tabs>
          <w:tab w:val="left" w:pos="709"/>
        </w:tabs>
        <w:spacing w:after="0" w:line="480" w:lineRule="auto"/>
        <w:ind w:left="1146" w:right="78"/>
        <w:jc w:val="both"/>
        <w:rPr>
          <w:sz w:val="24"/>
          <w:szCs w:val="24"/>
        </w:rPr>
      </w:pPr>
    </w:p>
    <w:p w:rsidR="00366488" w:rsidRDefault="00DB3CDB" w:rsidP="006E7B6F">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2.1.4.3</w:t>
      </w:r>
      <w:r w:rsidR="00AE1C4D">
        <w:rPr>
          <w:rFonts w:ascii="Times New Roman" w:hAnsi="Times New Roman" w:cs="Times New Roman"/>
          <w:b/>
          <w:sz w:val="24"/>
          <w:szCs w:val="24"/>
        </w:rPr>
        <w:tab/>
        <w:t>Komponen Sikap</w:t>
      </w:r>
    </w:p>
    <w:p w:rsidR="00C5102B" w:rsidRPr="00C5102B" w:rsidRDefault="00AE1C4D" w:rsidP="00D847E6">
      <w:pPr>
        <w:spacing w:after="0" w:line="480" w:lineRule="auto"/>
        <w:jc w:val="both"/>
        <w:rPr>
          <w:rFonts w:ascii="Times New Roman" w:eastAsia="Times New Roman" w:hAnsi="Times New Roman" w:cs="Times New Roman"/>
          <w:sz w:val="24"/>
          <w:szCs w:val="24"/>
        </w:rPr>
      </w:pPr>
      <w:r>
        <w:rPr>
          <w:rFonts w:ascii="Times New Roman" w:hAnsi="Times New Roman" w:cs="Times New Roman"/>
          <w:b/>
          <w:sz w:val="24"/>
          <w:szCs w:val="24"/>
        </w:rPr>
        <w:tab/>
      </w:r>
      <w:r w:rsidR="00C5102B" w:rsidRPr="00B64121">
        <w:rPr>
          <w:rFonts w:ascii="Times New Roman" w:eastAsia="Times New Roman" w:hAnsi="Times New Roman" w:cs="Times New Roman"/>
          <w:sz w:val="24"/>
          <w:szCs w:val="24"/>
        </w:rPr>
        <w:t xml:space="preserve">Menurut Suryani (2013:121) sikap </w:t>
      </w:r>
      <w:r w:rsidR="00C5102B" w:rsidRPr="00C5102B">
        <w:rPr>
          <w:rFonts w:ascii="Times New Roman" w:eastAsia="Times New Roman" w:hAnsi="Times New Roman" w:cs="Times New Roman"/>
          <w:sz w:val="24"/>
          <w:szCs w:val="24"/>
        </w:rPr>
        <w:t xml:space="preserve">dibentuk dari tiga komponen, </w:t>
      </w:r>
      <w:proofErr w:type="gramStart"/>
      <w:r w:rsidR="00C5102B" w:rsidRPr="00C5102B">
        <w:rPr>
          <w:rFonts w:ascii="Times New Roman" w:eastAsia="Times New Roman" w:hAnsi="Times New Roman" w:cs="Times New Roman"/>
          <w:sz w:val="24"/>
          <w:szCs w:val="24"/>
        </w:rPr>
        <w:t>yaitu :</w:t>
      </w:r>
      <w:proofErr w:type="gramEnd"/>
    </w:p>
    <w:p w:rsidR="00C5102B" w:rsidRPr="00B64121" w:rsidRDefault="00C5102B" w:rsidP="0097559C">
      <w:pPr>
        <w:pStyle w:val="ListParagraph"/>
        <w:numPr>
          <w:ilvl w:val="0"/>
          <w:numId w:val="13"/>
        </w:numPr>
        <w:spacing w:after="0" w:line="480" w:lineRule="auto"/>
        <w:ind w:left="1134" w:hanging="425"/>
        <w:jc w:val="both"/>
        <w:rPr>
          <w:rFonts w:ascii="Times New Roman" w:eastAsia="Times New Roman" w:hAnsi="Times New Roman" w:cs="Times New Roman"/>
          <w:sz w:val="24"/>
          <w:szCs w:val="24"/>
        </w:rPr>
      </w:pPr>
      <w:r w:rsidRPr="00B64121">
        <w:rPr>
          <w:rFonts w:ascii="Times New Roman" w:eastAsia="Times New Roman" w:hAnsi="Times New Roman" w:cs="Times New Roman"/>
          <w:sz w:val="24"/>
          <w:szCs w:val="24"/>
        </w:rPr>
        <w:t>Komponen Kognitif</w:t>
      </w:r>
    </w:p>
    <w:p w:rsidR="0097559C" w:rsidRDefault="00C5102B" w:rsidP="0097559C">
      <w:pPr>
        <w:spacing w:after="0" w:line="480" w:lineRule="auto"/>
        <w:ind w:left="1134"/>
        <w:jc w:val="both"/>
        <w:rPr>
          <w:rFonts w:ascii="Times New Roman" w:eastAsia="Times New Roman" w:hAnsi="Times New Roman" w:cs="Times New Roman"/>
          <w:sz w:val="24"/>
          <w:szCs w:val="24"/>
        </w:rPr>
      </w:pPr>
      <w:proofErr w:type="gramStart"/>
      <w:r w:rsidRPr="00C5102B">
        <w:rPr>
          <w:rFonts w:ascii="Times New Roman" w:eastAsia="Times New Roman" w:hAnsi="Times New Roman" w:cs="Times New Roman"/>
          <w:sz w:val="24"/>
          <w:szCs w:val="24"/>
        </w:rPr>
        <w:t xml:space="preserve">Suatu hal yang diketahui individu atau pengalaman individu baik secara langsung atau </w:t>
      </w:r>
      <w:r w:rsidRPr="00B64121">
        <w:rPr>
          <w:rFonts w:ascii="Times New Roman" w:eastAsia="Times New Roman" w:hAnsi="Times New Roman" w:cs="Times New Roman"/>
          <w:sz w:val="24"/>
          <w:szCs w:val="24"/>
        </w:rPr>
        <w:t xml:space="preserve">tidak langsung dengan objek </w:t>
      </w:r>
      <w:r w:rsidRPr="00C5102B">
        <w:rPr>
          <w:rFonts w:ascii="Times New Roman" w:eastAsia="Times New Roman" w:hAnsi="Times New Roman" w:cs="Times New Roman"/>
          <w:sz w:val="24"/>
          <w:szCs w:val="24"/>
        </w:rPr>
        <w:t>sikap.</w:t>
      </w:r>
      <w:proofErr w:type="gramEnd"/>
      <w:r w:rsidRPr="00C5102B">
        <w:rPr>
          <w:rFonts w:ascii="Times New Roman" w:eastAsia="Times New Roman" w:hAnsi="Times New Roman" w:cs="Times New Roman"/>
          <w:sz w:val="24"/>
          <w:szCs w:val="24"/>
        </w:rPr>
        <w:t xml:space="preserve"> </w:t>
      </w:r>
      <w:proofErr w:type="gramStart"/>
      <w:r w:rsidRPr="00C5102B">
        <w:rPr>
          <w:rFonts w:ascii="Times New Roman" w:eastAsia="Times New Roman" w:hAnsi="Times New Roman" w:cs="Times New Roman"/>
          <w:sz w:val="24"/>
          <w:szCs w:val="24"/>
        </w:rPr>
        <w:t xml:space="preserve">Sikap kognitif dipengaruhi oleh </w:t>
      </w:r>
      <w:r w:rsidRPr="00B64121">
        <w:rPr>
          <w:rFonts w:ascii="Times New Roman" w:eastAsia="Times New Roman" w:hAnsi="Times New Roman" w:cs="Times New Roman"/>
          <w:sz w:val="24"/>
          <w:szCs w:val="24"/>
        </w:rPr>
        <w:t xml:space="preserve">pengalaman, </w:t>
      </w:r>
      <w:r w:rsidRPr="00C5102B">
        <w:rPr>
          <w:rFonts w:ascii="Times New Roman" w:eastAsia="Times New Roman" w:hAnsi="Times New Roman" w:cs="Times New Roman"/>
          <w:sz w:val="24"/>
          <w:szCs w:val="24"/>
        </w:rPr>
        <w:t>pengamatan serta informasi yang diperoleh mengenai objek sikap.</w:t>
      </w:r>
      <w:proofErr w:type="gramEnd"/>
    </w:p>
    <w:p w:rsidR="00C5102B" w:rsidRPr="0097559C" w:rsidRDefault="00C5102B" w:rsidP="0097559C">
      <w:pPr>
        <w:pStyle w:val="ListParagraph"/>
        <w:numPr>
          <w:ilvl w:val="0"/>
          <w:numId w:val="13"/>
        </w:numPr>
        <w:spacing w:after="0" w:line="480" w:lineRule="auto"/>
        <w:ind w:left="1134" w:hanging="425"/>
        <w:jc w:val="both"/>
        <w:rPr>
          <w:rFonts w:ascii="Times New Roman" w:eastAsia="Times New Roman" w:hAnsi="Times New Roman" w:cs="Times New Roman"/>
          <w:sz w:val="24"/>
          <w:szCs w:val="24"/>
        </w:rPr>
      </w:pPr>
      <w:r w:rsidRPr="0097559C">
        <w:rPr>
          <w:rFonts w:ascii="Times New Roman" w:eastAsia="Times New Roman" w:hAnsi="Times New Roman" w:cs="Times New Roman"/>
          <w:sz w:val="24"/>
          <w:szCs w:val="24"/>
        </w:rPr>
        <w:t>Komponen</w:t>
      </w:r>
      <w:r w:rsidR="00B64121" w:rsidRPr="0097559C">
        <w:rPr>
          <w:rFonts w:ascii="Times New Roman" w:eastAsia="Times New Roman" w:hAnsi="Times New Roman" w:cs="Times New Roman"/>
          <w:sz w:val="24"/>
          <w:szCs w:val="24"/>
        </w:rPr>
        <w:t xml:space="preserve"> </w:t>
      </w:r>
      <w:r w:rsidRPr="0097559C">
        <w:rPr>
          <w:rFonts w:ascii="Times New Roman" w:eastAsia="Times New Roman" w:hAnsi="Times New Roman" w:cs="Times New Roman"/>
          <w:sz w:val="24"/>
          <w:szCs w:val="24"/>
        </w:rPr>
        <w:t>Afektif</w:t>
      </w:r>
    </w:p>
    <w:p w:rsidR="00E30D3B" w:rsidRPr="00C5102B" w:rsidRDefault="00C5102B" w:rsidP="00414E93">
      <w:pPr>
        <w:spacing w:after="0" w:line="480" w:lineRule="auto"/>
        <w:ind w:left="1134"/>
        <w:jc w:val="both"/>
        <w:rPr>
          <w:rFonts w:ascii="Times New Roman" w:eastAsia="Times New Roman" w:hAnsi="Times New Roman" w:cs="Times New Roman"/>
          <w:sz w:val="24"/>
          <w:szCs w:val="24"/>
        </w:rPr>
      </w:pPr>
      <w:proofErr w:type="gramStart"/>
      <w:r w:rsidRPr="00C5102B">
        <w:rPr>
          <w:rFonts w:ascii="Times New Roman" w:eastAsia="Times New Roman" w:hAnsi="Times New Roman" w:cs="Times New Roman"/>
          <w:sz w:val="24"/>
          <w:szCs w:val="24"/>
        </w:rPr>
        <w:t>Komponen yang berkenaan dengan perasaan dan emosi konsumen mengenai</w:t>
      </w:r>
      <w:r w:rsidR="00B64121" w:rsidRPr="00B64121">
        <w:rPr>
          <w:rFonts w:ascii="Times New Roman" w:eastAsia="Times New Roman" w:hAnsi="Times New Roman" w:cs="Times New Roman"/>
          <w:sz w:val="24"/>
          <w:szCs w:val="24"/>
        </w:rPr>
        <w:t xml:space="preserve"> </w:t>
      </w:r>
      <w:r w:rsidRPr="00C5102B">
        <w:rPr>
          <w:rFonts w:ascii="Times New Roman" w:eastAsia="Times New Roman" w:hAnsi="Times New Roman" w:cs="Times New Roman"/>
          <w:sz w:val="24"/>
          <w:szCs w:val="24"/>
        </w:rPr>
        <w:t>objek sikap.</w:t>
      </w:r>
      <w:proofErr w:type="gramEnd"/>
      <w:r w:rsidRPr="00C5102B">
        <w:rPr>
          <w:rFonts w:ascii="Times New Roman" w:eastAsia="Times New Roman" w:hAnsi="Times New Roman" w:cs="Times New Roman"/>
          <w:sz w:val="24"/>
          <w:szCs w:val="24"/>
        </w:rPr>
        <w:t xml:space="preserve"> </w:t>
      </w:r>
      <w:proofErr w:type="gramStart"/>
      <w:r w:rsidRPr="00C5102B">
        <w:rPr>
          <w:rFonts w:ascii="Times New Roman" w:eastAsia="Times New Roman" w:hAnsi="Times New Roman" w:cs="Times New Roman"/>
          <w:sz w:val="24"/>
          <w:szCs w:val="24"/>
        </w:rPr>
        <w:t>Komponen ini beragam ekspresinya mulai dari rasa sangat tidak suka hingga sangat suka.</w:t>
      </w:r>
      <w:proofErr w:type="gramEnd"/>
      <w:r w:rsidRPr="00C5102B">
        <w:rPr>
          <w:rFonts w:ascii="Times New Roman" w:eastAsia="Times New Roman" w:hAnsi="Times New Roman" w:cs="Times New Roman"/>
          <w:sz w:val="24"/>
          <w:szCs w:val="24"/>
        </w:rPr>
        <w:t xml:space="preserve"> </w:t>
      </w:r>
      <w:proofErr w:type="gramStart"/>
      <w:r w:rsidRPr="00C5102B">
        <w:rPr>
          <w:rFonts w:ascii="Times New Roman" w:eastAsia="Times New Roman" w:hAnsi="Times New Roman" w:cs="Times New Roman"/>
          <w:sz w:val="24"/>
          <w:szCs w:val="24"/>
        </w:rPr>
        <w:t>Perasaan konsumen terhadap suatu objek sikap dipengaruhi oleh kognisinya.</w:t>
      </w:r>
      <w:proofErr w:type="gramEnd"/>
      <w:r w:rsidRPr="00C5102B">
        <w:rPr>
          <w:rFonts w:ascii="Times New Roman" w:eastAsia="Times New Roman" w:hAnsi="Times New Roman" w:cs="Times New Roman"/>
          <w:sz w:val="24"/>
          <w:szCs w:val="24"/>
        </w:rPr>
        <w:t xml:space="preserve"> </w:t>
      </w:r>
      <w:proofErr w:type="gramStart"/>
      <w:r w:rsidRPr="00C5102B">
        <w:rPr>
          <w:rFonts w:ascii="Times New Roman" w:eastAsia="Times New Roman" w:hAnsi="Times New Roman" w:cs="Times New Roman"/>
          <w:sz w:val="24"/>
          <w:szCs w:val="24"/>
        </w:rPr>
        <w:t>Seora</w:t>
      </w:r>
      <w:r w:rsidR="00B64121" w:rsidRPr="00B64121">
        <w:rPr>
          <w:rFonts w:ascii="Times New Roman" w:eastAsia="Times New Roman" w:hAnsi="Times New Roman" w:cs="Times New Roman"/>
          <w:sz w:val="24"/>
          <w:szCs w:val="24"/>
        </w:rPr>
        <w:t xml:space="preserve">ng </w:t>
      </w:r>
      <w:r w:rsidRPr="00C5102B">
        <w:rPr>
          <w:rFonts w:ascii="Times New Roman" w:eastAsia="Times New Roman" w:hAnsi="Times New Roman" w:cs="Times New Roman"/>
          <w:sz w:val="24"/>
          <w:szCs w:val="24"/>
        </w:rPr>
        <w:t xml:space="preserve">konsumen sangat suka dengan suatu produk atau </w:t>
      </w:r>
      <w:r w:rsidR="00B64121">
        <w:rPr>
          <w:rFonts w:ascii="Times New Roman" w:eastAsia="Times New Roman" w:hAnsi="Times New Roman" w:cs="Times New Roman"/>
          <w:sz w:val="24"/>
          <w:szCs w:val="24"/>
        </w:rPr>
        <w:t xml:space="preserve">merek </w:t>
      </w:r>
      <w:r w:rsidRPr="00C5102B">
        <w:rPr>
          <w:rFonts w:ascii="Times New Roman" w:eastAsia="Times New Roman" w:hAnsi="Times New Roman" w:cs="Times New Roman"/>
          <w:sz w:val="24"/>
          <w:szCs w:val="24"/>
        </w:rPr>
        <w:t>karena mereka memiliki pengetahuan, informasi yang positif tentang produk atau merek tersebut.</w:t>
      </w:r>
      <w:proofErr w:type="gramEnd"/>
    </w:p>
    <w:p w:rsidR="00C5102B" w:rsidRPr="00B64121" w:rsidRDefault="00C5102B" w:rsidP="0097559C">
      <w:pPr>
        <w:pStyle w:val="ListParagraph"/>
        <w:numPr>
          <w:ilvl w:val="0"/>
          <w:numId w:val="13"/>
        </w:numPr>
        <w:spacing w:after="0" w:line="480" w:lineRule="auto"/>
        <w:ind w:left="1134" w:hanging="425"/>
        <w:jc w:val="both"/>
        <w:rPr>
          <w:rFonts w:ascii="Times New Roman" w:eastAsia="Times New Roman" w:hAnsi="Times New Roman" w:cs="Times New Roman"/>
          <w:sz w:val="24"/>
          <w:szCs w:val="24"/>
        </w:rPr>
      </w:pPr>
      <w:r w:rsidRPr="00B64121">
        <w:rPr>
          <w:rFonts w:ascii="Times New Roman" w:eastAsia="Times New Roman" w:hAnsi="Times New Roman" w:cs="Times New Roman"/>
          <w:sz w:val="24"/>
          <w:szCs w:val="24"/>
        </w:rPr>
        <w:t>Komponen Konatif</w:t>
      </w:r>
    </w:p>
    <w:p w:rsidR="006D6077" w:rsidRDefault="00C5102B" w:rsidP="009440C1">
      <w:pPr>
        <w:spacing w:after="0" w:line="480" w:lineRule="auto"/>
        <w:ind w:left="1134"/>
        <w:jc w:val="both"/>
        <w:rPr>
          <w:rFonts w:ascii="Times New Roman" w:eastAsia="Times New Roman" w:hAnsi="Times New Roman" w:cs="Times New Roman"/>
          <w:sz w:val="24"/>
          <w:szCs w:val="24"/>
        </w:rPr>
      </w:pPr>
      <w:proofErr w:type="gramStart"/>
      <w:r w:rsidRPr="00C5102B">
        <w:rPr>
          <w:rFonts w:ascii="Times New Roman" w:eastAsia="Times New Roman" w:hAnsi="Times New Roman" w:cs="Times New Roman"/>
          <w:sz w:val="24"/>
          <w:szCs w:val="24"/>
        </w:rPr>
        <w:t>Komponen ini berkenaan dengan kecenderungan individu untuk melakukan tindakan dengan objek sikap.</w:t>
      </w:r>
      <w:proofErr w:type="gramEnd"/>
      <w:r w:rsidRPr="00C5102B">
        <w:rPr>
          <w:rFonts w:ascii="Times New Roman" w:eastAsia="Times New Roman" w:hAnsi="Times New Roman" w:cs="Times New Roman"/>
          <w:sz w:val="24"/>
          <w:szCs w:val="24"/>
        </w:rPr>
        <w:t xml:space="preserve"> </w:t>
      </w:r>
      <w:proofErr w:type="gramStart"/>
      <w:r w:rsidRPr="00C5102B">
        <w:rPr>
          <w:rFonts w:ascii="Times New Roman" w:eastAsia="Times New Roman" w:hAnsi="Times New Roman" w:cs="Times New Roman"/>
          <w:sz w:val="24"/>
          <w:szCs w:val="24"/>
        </w:rPr>
        <w:t xml:space="preserve">Komponen ini bukan </w:t>
      </w:r>
      <w:r w:rsidRPr="00C5102B">
        <w:rPr>
          <w:rFonts w:ascii="Times New Roman" w:eastAsia="Times New Roman" w:hAnsi="Times New Roman" w:cs="Times New Roman"/>
          <w:sz w:val="24"/>
          <w:szCs w:val="24"/>
        </w:rPr>
        <w:lastRenderedPageBreak/>
        <w:t>perilaku nyata, namun masih berupa keinginan untuk melakukan suatu tindakan</w:t>
      </w:r>
      <w:r w:rsidR="006D6077">
        <w:rPr>
          <w:rFonts w:ascii="Times New Roman" w:eastAsia="Times New Roman" w:hAnsi="Times New Roman" w:cs="Times New Roman"/>
          <w:sz w:val="24"/>
          <w:szCs w:val="24"/>
        </w:rPr>
        <w:t>.</w:t>
      </w:r>
      <w:proofErr w:type="gramEnd"/>
    </w:p>
    <w:p w:rsidR="00E30D3B" w:rsidRPr="00B64121" w:rsidRDefault="00E30D3B" w:rsidP="009440C1">
      <w:pPr>
        <w:spacing w:after="0" w:line="480" w:lineRule="auto"/>
        <w:ind w:left="1134"/>
        <w:jc w:val="both"/>
        <w:rPr>
          <w:rFonts w:ascii="Times New Roman" w:eastAsia="Times New Roman" w:hAnsi="Times New Roman" w:cs="Times New Roman"/>
          <w:sz w:val="24"/>
          <w:szCs w:val="24"/>
        </w:rPr>
      </w:pPr>
    </w:p>
    <w:p w:rsidR="004D7A59" w:rsidRDefault="00DB3CDB" w:rsidP="004D7A59">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2.1</w:t>
      </w:r>
      <w:r w:rsidR="004D7A59" w:rsidRPr="004D7A59">
        <w:rPr>
          <w:rFonts w:ascii="Times New Roman" w:hAnsi="Times New Roman" w:cs="Times New Roman"/>
          <w:b/>
          <w:sz w:val="24"/>
          <w:szCs w:val="24"/>
        </w:rPr>
        <w:t>.4</w:t>
      </w:r>
      <w:r>
        <w:rPr>
          <w:rFonts w:ascii="Times New Roman" w:hAnsi="Times New Roman" w:cs="Times New Roman"/>
          <w:b/>
          <w:sz w:val="24"/>
          <w:szCs w:val="24"/>
        </w:rPr>
        <w:t>.4</w:t>
      </w:r>
      <w:r w:rsidR="004D7A59">
        <w:rPr>
          <w:rFonts w:ascii="Times New Roman" w:hAnsi="Times New Roman" w:cs="Times New Roman"/>
          <w:b/>
          <w:sz w:val="24"/>
          <w:szCs w:val="24"/>
        </w:rPr>
        <w:tab/>
        <w:t>Fungsi Sikap</w:t>
      </w:r>
    </w:p>
    <w:p w:rsidR="004D7A59" w:rsidRDefault="004D7A59" w:rsidP="004D7A59">
      <w:pPr>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Menurut Sunyoto (2012:275) sikap manusia mempunyai empat fungsi, </w:t>
      </w:r>
      <w:proofErr w:type="gramStart"/>
      <w:r>
        <w:rPr>
          <w:rFonts w:ascii="Times New Roman" w:hAnsi="Times New Roman" w:cs="Times New Roman"/>
          <w:sz w:val="24"/>
          <w:szCs w:val="24"/>
        </w:rPr>
        <w:t>yaitu :</w:t>
      </w:r>
      <w:proofErr w:type="gramEnd"/>
    </w:p>
    <w:p w:rsidR="0097559C" w:rsidRDefault="004D7A59" w:rsidP="005F2726">
      <w:pPr>
        <w:pStyle w:val="ListParagraph"/>
        <w:numPr>
          <w:ilvl w:val="0"/>
          <w:numId w:val="2"/>
        </w:numPr>
        <w:tabs>
          <w:tab w:val="left" w:pos="1134"/>
        </w:tabs>
        <w:spacing w:after="0" w:line="480" w:lineRule="auto"/>
        <w:ind w:left="1134" w:hanging="425"/>
        <w:jc w:val="both"/>
        <w:rPr>
          <w:rFonts w:ascii="Times New Roman" w:hAnsi="Times New Roman" w:cs="Times New Roman"/>
          <w:sz w:val="24"/>
          <w:szCs w:val="24"/>
        </w:rPr>
      </w:pPr>
      <w:r>
        <w:rPr>
          <w:rFonts w:ascii="Times New Roman" w:hAnsi="Times New Roman" w:cs="Times New Roman"/>
          <w:sz w:val="24"/>
          <w:szCs w:val="24"/>
        </w:rPr>
        <w:t>Fungsi menyesuaikan diri, fungsi ini mengarahkan orang pada objek yang menyenangkan dan menguntungkan, menjauhkan diri dari objek yang untuk menguntungkan</w:t>
      </w:r>
      <w:r w:rsidR="0097559C">
        <w:rPr>
          <w:rFonts w:ascii="Times New Roman" w:hAnsi="Times New Roman" w:cs="Times New Roman"/>
          <w:sz w:val="24"/>
          <w:szCs w:val="24"/>
        </w:rPr>
        <w:t>.</w:t>
      </w:r>
    </w:p>
    <w:p w:rsidR="0097559C" w:rsidRDefault="004D7A59" w:rsidP="0097559C">
      <w:pPr>
        <w:pStyle w:val="ListParagraph"/>
        <w:numPr>
          <w:ilvl w:val="0"/>
          <w:numId w:val="2"/>
        </w:numPr>
        <w:tabs>
          <w:tab w:val="left" w:pos="1134"/>
        </w:tabs>
        <w:spacing w:after="0" w:line="480" w:lineRule="auto"/>
        <w:ind w:left="1134" w:hanging="425"/>
        <w:jc w:val="both"/>
        <w:rPr>
          <w:rFonts w:ascii="Times New Roman" w:hAnsi="Times New Roman" w:cs="Times New Roman"/>
          <w:sz w:val="24"/>
          <w:szCs w:val="24"/>
        </w:rPr>
      </w:pPr>
      <w:r w:rsidRPr="0097559C">
        <w:rPr>
          <w:rFonts w:ascii="Times New Roman" w:hAnsi="Times New Roman" w:cs="Times New Roman"/>
          <w:sz w:val="24"/>
          <w:szCs w:val="24"/>
        </w:rPr>
        <w:t>Fungsi mempertahankan diri atau perlindungan ego, sikap dibentuk untuk melindungi ego atau citra dari bermacam-macam dan menolong untuk memenuhi fungsi pelindung ego.</w:t>
      </w:r>
    </w:p>
    <w:p w:rsidR="0097559C" w:rsidRDefault="00BB4AF3" w:rsidP="0097559C">
      <w:pPr>
        <w:pStyle w:val="ListParagraph"/>
        <w:numPr>
          <w:ilvl w:val="0"/>
          <w:numId w:val="2"/>
        </w:numPr>
        <w:tabs>
          <w:tab w:val="left" w:pos="1134"/>
        </w:tabs>
        <w:spacing w:after="0" w:line="480" w:lineRule="auto"/>
        <w:ind w:left="1134" w:hanging="425"/>
        <w:jc w:val="both"/>
        <w:rPr>
          <w:rFonts w:ascii="Times New Roman" w:hAnsi="Times New Roman" w:cs="Times New Roman"/>
          <w:sz w:val="24"/>
          <w:szCs w:val="24"/>
        </w:rPr>
      </w:pPr>
      <w:r w:rsidRPr="0097559C">
        <w:rPr>
          <w:rFonts w:ascii="Times New Roman" w:hAnsi="Times New Roman" w:cs="Times New Roman"/>
          <w:sz w:val="24"/>
          <w:szCs w:val="24"/>
        </w:rPr>
        <w:t>Fungsi untuk mengekpresikan sesuatu yang bernilai fungsi ini dibentuk untuk melindungi citra seseorang, maka konsumen mengambil sikap pasti dalam usaha menerjemahkan nilai-nilai mereka pada sesuatu yang lebih nyata dan mudah diekpresikan.</w:t>
      </w:r>
    </w:p>
    <w:p w:rsidR="00894C8E" w:rsidRDefault="00BB4AF3" w:rsidP="00E30D3B">
      <w:pPr>
        <w:pStyle w:val="ListParagraph"/>
        <w:numPr>
          <w:ilvl w:val="0"/>
          <w:numId w:val="2"/>
        </w:numPr>
        <w:tabs>
          <w:tab w:val="left" w:pos="1134"/>
        </w:tabs>
        <w:spacing w:after="0" w:line="480" w:lineRule="auto"/>
        <w:ind w:left="1134" w:hanging="425"/>
        <w:jc w:val="both"/>
        <w:rPr>
          <w:rFonts w:ascii="Times New Roman" w:hAnsi="Times New Roman" w:cs="Times New Roman"/>
          <w:sz w:val="24"/>
          <w:szCs w:val="24"/>
        </w:rPr>
      </w:pPr>
      <w:r w:rsidRPr="0097559C">
        <w:rPr>
          <w:rFonts w:ascii="Times New Roman" w:hAnsi="Times New Roman" w:cs="Times New Roman"/>
          <w:sz w:val="24"/>
          <w:szCs w:val="24"/>
        </w:rPr>
        <w:t>Fungsi-fungsi ilmu pengetahuan, manusia mempunyai kebutuhan terhadap suatu dunia yang tersusun dan tertib, sehingga mencari konsistensi, stabilitas, definisi dan pemahaman.</w:t>
      </w:r>
    </w:p>
    <w:p w:rsidR="00894C8E" w:rsidRPr="00894C8E" w:rsidRDefault="00894C8E" w:rsidP="00894C8E">
      <w:pPr>
        <w:pStyle w:val="ListParagraph"/>
        <w:tabs>
          <w:tab w:val="left" w:pos="1134"/>
        </w:tabs>
        <w:spacing w:after="0" w:line="480" w:lineRule="auto"/>
        <w:ind w:left="1134"/>
        <w:jc w:val="both"/>
        <w:rPr>
          <w:rFonts w:ascii="Times New Roman" w:hAnsi="Times New Roman" w:cs="Times New Roman"/>
          <w:sz w:val="24"/>
          <w:szCs w:val="24"/>
        </w:rPr>
      </w:pPr>
    </w:p>
    <w:p w:rsidR="00BB4AF3" w:rsidRDefault="00DB3CDB" w:rsidP="00BB4AF3">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2.1</w:t>
      </w:r>
      <w:r w:rsidR="00BB4AF3" w:rsidRPr="00BB4AF3">
        <w:rPr>
          <w:rFonts w:ascii="Times New Roman" w:hAnsi="Times New Roman" w:cs="Times New Roman"/>
          <w:b/>
          <w:sz w:val="24"/>
          <w:szCs w:val="24"/>
        </w:rPr>
        <w:t>.4</w:t>
      </w:r>
      <w:r>
        <w:rPr>
          <w:rFonts w:ascii="Times New Roman" w:hAnsi="Times New Roman" w:cs="Times New Roman"/>
          <w:b/>
          <w:sz w:val="24"/>
          <w:szCs w:val="24"/>
        </w:rPr>
        <w:t>.5</w:t>
      </w:r>
      <w:r>
        <w:rPr>
          <w:rFonts w:ascii="Times New Roman" w:hAnsi="Times New Roman" w:cs="Times New Roman"/>
          <w:b/>
          <w:sz w:val="24"/>
          <w:szCs w:val="24"/>
        </w:rPr>
        <w:tab/>
      </w:r>
      <w:r w:rsidR="00BB4AF3">
        <w:rPr>
          <w:rFonts w:ascii="Times New Roman" w:hAnsi="Times New Roman" w:cs="Times New Roman"/>
          <w:b/>
          <w:sz w:val="24"/>
          <w:szCs w:val="24"/>
        </w:rPr>
        <w:t>Pengukuran Sikap</w:t>
      </w:r>
    </w:p>
    <w:p w:rsidR="00F55A82" w:rsidRPr="0075120D" w:rsidRDefault="0075120D" w:rsidP="00BB4AF3">
      <w:pPr>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proofErr w:type="gramStart"/>
      <w:r>
        <w:rPr>
          <w:rFonts w:ascii="Times New Roman" w:hAnsi="Times New Roman" w:cs="Times New Roman"/>
          <w:sz w:val="24"/>
          <w:szCs w:val="24"/>
        </w:rPr>
        <w:t>Menurut Gerungan dalam Sunyoto (2012:276) Penelitian tentang sikap memerlukan ukuran-ukuran sikap.</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Keobjektifan hasil penelitian sikap tergantung </w:t>
      </w:r>
      <w:r>
        <w:rPr>
          <w:rFonts w:ascii="Times New Roman" w:hAnsi="Times New Roman" w:cs="Times New Roman"/>
          <w:sz w:val="24"/>
          <w:szCs w:val="24"/>
        </w:rPr>
        <w:lastRenderedPageBreak/>
        <w:t>kepada kepekaan dan kecermatan pengukurannya.</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Sikap  pada</w:t>
      </w:r>
      <w:proofErr w:type="gramEnd"/>
      <w:r>
        <w:rPr>
          <w:rFonts w:ascii="Times New Roman" w:hAnsi="Times New Roman" w:cs="Times New Roman"/>
          <w:sz w:val="24"/>
          <w:szCs w:val="24"/>
        </w:rPr>
        <w:t xml:space="preserve"> garis besarnya dibedakan menjadi dua bagian yaitu :</w:t>
      </w:r>
    </w:p>
    <w:p w:rsidR="00BB4AF3" w:rsidRDefault="004B05DC" w:rsidP="00AC5F44">
      <w:pPr>
        <w:pStyle w:val="ListParagraph"/>
        <w:numPr>
          <w:ilvl w:val="0"/>
          <w:numId w:val="4"/>
        </w:numPr>
        <w:tabs>
          <w:tab w:val="left" w:pos="1134"/>
        </w:tabs>
        <w:spacing w:after="0" w:line="480" w:lineRule="auto"/>
        <w:ind w:hanging="11"/>
        <w:jc w:val="both"/>
        <w:rPr>
          <w:rFonts w:ascii="Times New Roman" w:hAnsi="Times New Roman" w:cs="Times New Roman"/>
          <w:sz w:val="24"/>
          <w:szCs w:val="24"/>
        </w:rPr>
      </w:pPr>
      <w:r>
        <w:rPr>
          <w:rFonts w:ascii="Times New Roman" w:hAnsi="Times New Roman" w:cs="Times New Roman"/>
          <w:sz w:val="24"/>
          <w:szCs w:val="24"/>
        </w:rPr>
        <w:t>Pengukuran sikap secara langsung</w:t>
      </w:r>
    </w:p>
    <w:p w:rsidR="004B05DC" w:rsidRDefault="004B05DC" w:rsidP="00AC5F44">
      <w:pPr>
        <w:pStyle w:val="ListParagraph"/>
        <w:spacing w:after="0" w:line="480" w:lineRule="auto"/>
        <w:ind w:left="1134"/>
        <w:jc w:val="both"/>
        <w:rPr>
          <w:rFonts w:ascii="Times New Roman" w:hAnsi="Times New Roman" w:cs="Times New Roman"/>
          <w:sz w:val="24"/>
          <w:szCs w:val="24"/>
        </w:rPr>
      </w:pPr>
      <w:r>
        <w:rPr>
          <w:rFonts w:ascii="Times New Roman" w:hAnsi="Times New Roman" w:cs="Times New Roman"/>
          <w:sz w:val="24"/>
          <w:szCs w:val="24"/>
        </w:rPr>
        <w:t xml:space="preserve">Digunakan sejumlah item yang telah disusun secara seksama, hati-hati, </w:t>
      </w:r>
      <w:proofErr w:type="gramStart"/>
      <w:r>
        <w:rPr>
          <w:rFonts w:ascii="Times New Roman" w:hAnsi="Times New Roman" w:cs="Times New Roman"/>
          <w:sz w:val="24"/>
          <w:szCs w:val="24"/>
        </w:rPr>
        <w:t>selektif</w:t>
      </w:r>
      <w:proofErr w:type="gramEnd"/>
      <w:r>
        <w:rPr>
          <w:rFonts w:ascii="Times New Roman" w:hAnsi="Times New Roman" w:cs="Times New Roman"/>
          <w:sz w:val="24"/>
          <w:szCs w:val="24"/>
        </w:rPr>
        <w:t xml:space="preserve"> sesuai kriteria tertentu. Pengukuran secara langsung diminta pendapat bagaimana sikapnya terhadap suatu masalah yang diharapkan kepadanya, dalam hal ini dibedakan menjadi dua </w:t>
      </w:r>
      <w:proofErr w:type="gramStart"/>
      <w:r>
        <w:rPr>
          <w:rFonts w:ascii="Times New Roman" w:hAnsi="Times New Roman" w:cs="Times New Roman"/>
          <w:sz w:val="24"/>
          <w:szCs w:val="24"/>
        </w:rPr>
        <w:t>bagian :</w:t>
      </w:r>
      <w:proofErr w:type="gramEnd"/>
    </w:p>
    <w:p w:rsidR="004B05DC" w:rsidRDefault="004B05DC" w:rsidP="00AC5F44">
      <w:pPr>
        <w:pStyle w:val="ListParagraph"/>
        <w:numPr>
          <w:ilvl w:val="0"/>
          <w:numId w:val="5"/>
        </w:numPr>
        <w:spacing w:after="0" w:line="480" w:lineRule="auto"/>
        <w:ind w:left="1134" w:firstLine="0"/>
        <w:jc w:val="both"/>
        <w:rPr>
          <w:rFonts w:ascii="Times New Roman" w:hAnsi="Times New Roman" w:cs="Times New Roman"/>
          <w:sz w:val="24"/>
          <w:szCs w:val="24"/>
        </w:rPr>
      </w:pPr>
      <w:r>
        <w:rPr>
          <w:rFonts w:ascii="Times New Roman" w:hAnsi="Times New Roman" w:cs="Times New Roman"/>
          <w:sz w:val="24"/>
          <w:szCs w:val="24"/>
        </w:rPr>
        <w:t>Secara langsung yang berstruktur</w:t>
      </w:r>
    </w:p>
    <w:p w:rsidR="004B05DC" w:rsidRDefault="004B05DC" w:rsidP="00AC5F44">
      <w:pPr>
        <w:pStyle w:val="ListParagraph"/>
        <w:spacing w:after="0" w:line="480" w:lineRule="auto"/>
        <w:ind w:left="1418"/>
        <w:jc w:val="both"/>
        <w:rPr>
          <w:rFonts w:ascii="Times New Roman" w:hAnsi="Times New Roman" w:cs="Times New Roman"/>
          <w:sz w:val="24"/>
          <w:szCs w:val="24"/>
        </w:rPr>
      </w:pPr>
      <w:proofErr w:type="gramStart"/>
      <w:r>
        <w:rPr>
          <w:rFonts w:ascii="Times New Roman" w:hAnsi="Times New Roman" w:cs="Times New Roman"/>
          <w:sz w:val="24"/>
          <w:szCs w:val="24"/>
        </w:rPr>
        <w:t>Terdiri dari pernyataan yang telah disusun dan langsung diberikan kepada subjek, serta bagaimana tanggapan mereka terhadap sesuatu hal.</w:t>
      </w:r>
      <w:proofErr w:type="gramEnd"/>
      <w:r>
        <w:rPr>
          <w:rFonts w:ascii="Times New Roman" w:hAnsi="Times New Roman" w:cs="Times New Roman"/>
          <w:sz w:val="24"/>
          <w:szCs w:val="24"/>
        </w:rPr>
        <w:t xml:space="preserve"> Ada beberapa pengukuran sikap secara langsung yang berstruktur, </w:t>
      </w:r>
      <w:proofErr w:type="gramStart"/>
      <w:r>
        <w:rPr>
          <w:rFonts w:ascii="Times New Roman" w:hAnsi="Times New Roman" w:cs="Times New Roman"/>
          <w:sz w:val="24"/>
          <w:szCs w:val="24"/>
        </w:rPr>
        <w:t>yaitu :</w:t>
      </w:r>
      <w:proofErr w:type="gramEnd"/>
    </w:p>
    <w:p w:rsidR="004B05DC" w:rsidRDefault="004B05DC" w:rsidP="00AC5F44">
      <w:pPr>
        <w:pStyle w:val="ListParagraph"/>
        <w:numPr>
          <w:ilvl w:val="0"/>
          <w:numId w:val="6"/>
        </w:numPr>
        <w:spacing w:after="0" w:line="480" w:lineRule="auto"/>
        <w:ind w:left="1701" w:hanging="283"/>
        <w:jc w:val="both"/>
        <w:rPr>
          <w:rFonts w:ascii="Times New Roman" w:hAnsi="Times New Roman" w:cs="Times New Roman"/>
          <w:sz w:val="24"/>
          <w:szCs w:val="24"/>
        </w:rPr>
      </w:pPr>
      <w:r>
        <w:rPr>
          <w:rFonts w:ascii="Times New Roman" w:hAnsi="Times New Roman" w:cs="Times New Roman"/>
          <w:sz w:val="24"/>
          <w:szCs w:val="24"/>
        </w:rPr>
        <w:t>Skala perbedaan semantik</w:t>
      </w:r>
    </w:p>
    <w:p w:rsidR="005E1BFB" w:rsidRDefault="005E1BFB" w:rsidP="00AC5F44">
      <w:pPr>
        <w:pStyle w:val="ListParagraph"/>
        <w:spacing w:after="0" w:line="480" w:lineRule="auto"/>
        <w:ind w:left="1701"/>
        <w:jc w:val="both"/>
        <w:rPr>
          <w:rFonts w:ascii="Times New Roman" w:hAnsi="Times New Roman" w:cs="Times New Roman"/>
          <w:sz w:val="24"/>
          <w:szCs w:val="24"/>
        </w:rPr>
      </w:pPr>
      <w:proofErr w:type="gramStart"/>
      <w:r>
        <w:rPr>
          <w:rFonts w:ascii="Times New Roman" w:hAnsi="Times New Roman" w:cs="Times New Roman"/>
          <w:sz w:val="24"/>
          <w:szCs w:val="24"/>
        </w:rPr>
        <w:t>Responden diminta untuk menetukan sikapnya terhadap objek sikap pada ukuran yang sangat berbeda.</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Responden diminta untuk menetukan suatu ukuran skala yang bersifat berla</w:t>
      </w:r>
      <w:r w:rsidR="00E24B7F">
        <w:rPr>
          <w:rFonts w:ascii="Times New Roman" w:hAnsi="Times New Roman" w:cs="Times New Roman"/>
          <w:sz w:val="24"/>
          <w:szCs w:val="24"/>
        </w:rPr>
        <w:t>wanan yaitu positif atau negatif</w:t>
      </w:r>
      <w:r>
        <w:rPr>
          <w:rFonts w:ascii="Times New Roman" w:hAnsi="Times New Roman" w:cs="Times New Roman"/>
          <w:sz w:val="24"/>
          <w:szCs w:val="24"/>
        </w:rPr>
        <w:t>, baik buruk, aktif-aktif dan sebagainya.</w:t>
      </w:r>
      <w:proofErr w:type="gramEnd"/>
    </w:p>
    <w:p w:rsidR="005E1BFB" w:rsidRDefault="005E1BFB" w:rsidP="00AC5F44">
      <w:pPr>
        <w:pStyle w:val="ListParagraph"/>
        <w:numPr>
          <w:ilvl w:val="0"/>
          <w:numId w:val="6"/>
        </w:numPr>
        <w:spacing w:after="0" w:line="480" w:lineRule="auto"/>
        <w:ind w:left="1701" w:hanging="283"/>
        <w:jc w:val="both"/>
        <w:rPr>
          <w:rFonts w:ascii="Times New Roman" w:hAnsi="Times New Roman" w:cs="Times New Roman"/>
          <w:sz w:val="24"/>
          <w:szCs w:val="24"/>
        </w:rPr>
      </w:pPr>
      <w:r>
        <w:rPr>
          <w:rFonts w:ascii="Times New Roman" w:hAnsi="Times New Roman" w:cs="Times New Roman"/>
          <w:sz w:val="24"/>
          <w:szCs w:val="24"/>
        </w:rPr>
        <w:t xml:space="preserve">Skala </w:t>
      </w:r>
      <w:r w:rsidR="0041282C">
        <w:rPr>
          <w:rFonts w:ascii="Times New Roman" w:hAnsi="Times New Roman" w:cs="Times New Roman"/>
          <w:i/>
          <w:sz w:val="24"/>
          <w:szCs w:val="24"/>
        </w:rPr>
        <w:t>S</w:t>
      </w:r>
      <w:r w:rsidRPr="00E24B7F">
        <w:rPr>
          <w:rFonts w:ascii="Times New Roman" w:hAnsi="Times New Roman" w:cs="Times New Roman"/>
          <w:i/>
          <w:sz w:val="24"/>
          <w:szCs w:val="24"/>
        </w:rPr>
        <w:t>taple</w:t>
      </w:r>
    </w:p>
    <w:p w:rsidR="005E1BFB" w:rsidRDefault="0041282C" w:rsidP="00AC5F44">
      <w:pPr>
        <w:pStyle w:val="ListParagraph"/>
        <w:tabs>
          <w:tab w:val="left" w:pos="1134"/>
        </w:tabs>
        <w:spacing w:after="0" w:line="480" w:lineRule="auto"/>
        <w:ind w:left="1701"/>
        <w:jc w:val="both"/>
        <w:rPr>
          <w:rFonts w:ascii="Times New Roman" w:hAnsi="Times New Roman" w:cs="Times New Roman"/>
          <w:sz w:val="24"/>
          <w:szCs w:val="24"/>
        </w:rPr>
      </w:pPr>
      <w:r>
        <w:rPr>
          <w:rFonts w:ascii="Times New Roman" w:hAnsi="Times New Roman" w:cs="Times New Roman"/>
          <w:sz w:val="24"/>
          <w:szCs w:val="24"/>
        </w:rPr>
        <w:t xml:space="preserve">Skala </w:t>
      </w:r>
      <w:r w:rsidRPr="0041282C">
        <w:rPr>
          <w:rFonts w:ascii="Times New Roman" w:hAnsi="Times New Roman" w:cs="Times New Roman"/>
          <w:i/>
          <w:sz w:val="24"/>
          <w:szCs w:val="24"/>
        </w:rPr>
        <w:t>s</w:t>
      </w:r>
      <w:r w:rsidR="005E1BFB" w:rsidRPr="0041282C">
        <w:rPr>
          <w:rFonts w:ascii="Times New Roman" w:hAnsi="Times New Roman" w:cs="Times New Roman"/>
          <w:i/>
          <w:sz w:val="24"/>
          <w:szCs w:val="24"/>
        </w:rPr>
        <w:t>taple</w:t>
      </w:r>
      <w:r w:rsidR="005E1BFB">
        <w:rPr>
          <w:rFonts w:ascii="Times New Roman" w:hAnsi="Times New Roman" w:cs="Times New Roman"/>
          <w:sz w:val="24"/>
          <w:szCs w:val="24"/>
        </w:rPr>
        <w:t xml:space="preserve"> merupakan versi sederhana dari perbedaan </w:t>
      </w:r>
      <w:r w:rsidR="005E1BFB" w:rsidRPr="0041282C">
        <w:rPr>
          <w:rFonts w:ascii="Times New Roman" w:hAnsi="Times New Roman" w:cs="Times New Roman"/>
          <w:i/>
          <w:sz w:val="24"/>
          <w:szCs w:val="24"/>
        </w:rPr>
        <w:t>semantic</w:t>
      </w:r>
      <w:r w:rsidR="005E1BFB">
        <w:rPr>
          <w:rFonts w:ascii="Times New Roman" w:hAnsi="Times New Roman" w:cs="Times New Roman"/>
          <w:sz w:val="24"/>
          <w:szCs w:val="24"/>
        </w:rPr>
        <w:t xml:space="preserve">. Skala standar </w:t>
      </w:r>
      <w:r w:rsidR="005E1BFB" w:rsidRPr="0041282C">
        <w:rPr>
          <w:rFonts w:ascii="Times New Roman" w:hAnsi="Times New Roman" w:cs="Times New Roman"/>
          <w:i/>
          <w:sz w:val="24"/>
          <w:szCs w:val="24"/>
        </w:rPr>
        <w:t>staple</w:t>
      </w:r>
      <w:r w:rsidR="005E1BFB">
        <w:rPr>
          <w:rFonts w:ascii="Times New Roman" w:hAnsi="Times New Roman" w:cs="Times New Roman"/>
          <w:sz w:val="24"/>
          <w:szCs w:val="24"/>
        </w:rPr>
        <w:t xml:space="preserve"> adalah suatu inipoler, sepuluh peralatan interval dengan nilai lentur dari +5 sampai -5, tetapi sejumlah nilai dapat dipakai. </w:t>
      </w:r>
      <w:proofErr w:type="gramStart"/>
      <w:r w:rsidR="005E1BFB">
        <w:rPr>
          <w:rFonts w:ascii="Times New Roman" w:hAnsi="Times New Roman" w:cs="Times New Roman"/>
          <w:sz w:val="24"/>
          <w:szCs w:val="24"/>
        </w:rPr>
        <w:t>Skala nilai dipakai untuk menunjukan berapa tepatnya satu sifat menjelaskan konsep dalam pernyataan.</w:t>
      </w:r>
      <w:proofErr w:type="gramEnd"/>
      <w:r w:rsidR="005E1BFB">
        <w:rPr>
          <w:rFonts w:ascii="Times New Roman" w:hAnsi="Times New Roman" w:cs="Times New Roman"/>
          <w:sz w:val="24"/>
          <w:szCs w:val="24"/>
        </w:rPr>
        <w:t xml:space="preserve"> Skala </w:t>
      </w:r>
      <w:r w:rsidR="005E1BFB" w:rsidRPr="0041282C">
        <w:rPr>
          <w:rFonts w:ascii="Times New Roman" w:hAnsi="Times New Roman" w:cs="Times New Roman"/>
          <w:i/>
          <w:sz w:val="24"/>
          <w:szCs w:val="24"/>
        </w:rPr>
        <w:t>staple</w:t>
      </w:r>
      <w:r w:rsidR="005E1BFB">
        <w:rPr>
          <w:rFonts w:ascii="Times New Roman" w:hAnsi="Times New Roman" w:cs="Times New Roman"/>
          <w:sz w:val="24"/>
          <w:szCs w:val="24"/>
        </w:rPr>
        <w:t xml:space="preserve"> menghasilkan hasil-hasil yang </w:t>
      </w:r>
      <w:r w:rsidR="005E1BFB">
        <w:rPr>
          <w:rFonts w:ascii="Times New Roman" w:hAnsi="Times New Roman" w:cs="Times New Roman"/>
          <w:sz w:val="24"/>
          <w:szCs w:val="24"/>
        </w:rPr>
        <w:lastRenderedPageBreak/>
        <w:t xml:space="preserve">hamper </w:t>
      </w:r>
      <w:proofErr w:type="gramStart"/>
      <w:r w:rsidR="005E1BFB">
        <w:rPr>
          <w:rFonts w:ascii="Times New Roman" w:hAnsi="Times New Roman" w:cs="Times New Roman"/>
          <w:sz w:val="24"/>
          <w:szCs w:val="24"/>
        </w:rPr>
        <w:t>sama</w:t>
      </w:r>
      <w:proofErr w:type="gramEnd"/>
      <w:r w:rsidR="005E1BFB">
        <w:rPr>
          <w:rFonts w:ascii="Times New Roman" w:hAnsi="Times New Roman" w:cs="Times New Roman"/>
          <w:sz w:val="24"/>
          <w:szCs w:val="24"/>
        </w:rPr>
        <w:t xml:space="preserve"> dengan perbedaan </w:t>
      </w:r>
      <w:r w:rsidR="005E1BFB" w:rsidRPr="0041282C">
        <w:rPr>
          <w:rFonts w:ascii="Times New Roman" w:hAnsi="Times New Roman" w:cs="Times New Roman"/>
          <w:i/>
          <w:sz w:val="24"/>
          <w:szCs w:val="24"/>
        </w:rPr>
        <w:t>semantic</w:t>
      </w:r>
      <w:r w:rsidR="005E1BFB">
        <w:rPr>
          <w:rFonts w:ascii="Times New Roman" w:hAnsi="Times New Roman" w:cs="Times New Roman"/>
          <w:sz w:val="24"/>
          <w:szCs w:val="24"/>
        </w:rPr>
        <w:t>, dan hasilnya akan dianalisis dengan cara yang sama.</w:t>
      </w:r>
    </w:p>
    <w:p w:rsidR="005E1BFB" w:rsidRDefault="001E1BC5" w:rsidP="00AC5F44">
      <w:pPr>
        <w:pStyle w:val="ListParagraph"/>
        <w:numPr>
          <w:ilvl w:val="0"/>
          <w:numId w:val="6"/>
        </w:numPr>
        <w:spacing w:after="0" w:line="480" w:lineRule="auto"/>
        <w:ind w:left="1701" w:hanging="283"/>
        <w:jc w:val="both"/>
        <w:rPr>
          <w:rFonts w:ascii="Times New Roman" w:hAnsi="Times New Roman" w:cs="Times New Roman"/>
          <w:sz w:val="24"/>
          <w:szCs w:val="24"/>
        </w:rPr>
      </w:pPr>
      <w:r>
        <w:rPr>
          <w:rFonts w:ascii="Times New Roman" w:hAnsi="Times New Roman" w:cs="Times New Roman"/>
          <w:sz w:val="24"/>
          <w:szCs w:val="24"/>
        </w:rPr>
        <w:t>Skala likert</w:t>
      </w:r>
    </w:p>
    <w:p w:rsidR="001E1BC5" w:rsidRDefault="001E1BC5" w:rsidP="00AC5F44">
      <w:pPr>
        <w:pStyle w:val="ListParagraph"/>
        <w:spacing w:after="0" w:line="480" w:lineRule="auto"/>
        <w:ind w:left="1701"/>
        <w:jc w:val="both"/>
        <w:rPr>
          <w:rFonts w:ascii="Times New Roman" w:hAnsi="Times New Roman" w:cs="Times New Roman"/>
          <w:sz w:val="24"/>
          <w:szCs w:val="24"/>
        </w:rPr>
      </w:pPr>
      <w:r>
        <w:rPr>
          <w:rFonts w:ascii="Times New Roman" w:hAnsi="Times New Roman" w:cs="Times New Roman"/>
          <w:sz w:val="24"/>
          <w:szCs w:val="24"/>
        </w:rPr>
        <w:t xml:space="preserve">Skala likert yang menggunakan sejumlah pernyataan untuk mengukur sikap, setelah pernyataan itu dirumuskan kemudian dibagi kepada sejumlah responden yang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diteliti. Responden diminta untuk menunjukan tingkatan dimana mereka setuju atau tidak setuju pada setiap pertanyaan </w:t>
      </w:r>
      <w:r w:rsidR="00B04A45">
        <w:rPr>
          <w:rFonts w:ascii="Times New Roman" w:hAnsi="Times New Roman" w:cs="Times New Roman"/>
          <w:sz w:val="24"/>
          <w:szCs w:val="24"/>
        </w:rPr>
        <w:t xml:space="preserve">dengan </w:t>
      </w:r>
      <w:proofErr w:type="gramStart"/>
      <w:r w:rsidR="00B04A45">
        <w:rPr>
          <w:rFonts w:ascii="Times New Roman" w:hAnsi="Times New Roman" w:cs="Times New Roman"/>
          <w:sz w:val="24"/>
          <w:szCs w:val="24"/>
        </w:rPr>
        <w:t>lima</w:t>
      </w:r>
      <w:proofErr w:type="gramEnd"/>
      <w:r w:rsidR="00B04A45">
        <w:rPr>
          <w:rFonts w:ascii="Times New Roman" w:hAnsi="Times New Roman" w:cs="Times New Roman"/>
          <w:sz w:val="24"/>
          <w:szCs w:val="24"/>
        </w:rPr>
        <w:t xml:space="preserve"> pilihan skala yaitu sangat setuju, setuju, netral, tidak setuju, dan sangat tidak setuju. </w:t>
      </w:r>
      <w:proofErr w:type="gramStart"/>
      <w:r w:rsidR="00B04A45">
        <w:rPr>
          <w:rFonts w:ascii="Times New Roman" w:hAnsi="Times New Roman" w:cs="Times New Roman"/>
          <w:sz w:val="24"/>
          <w:szCs w:val="24"/>
        </w:rPr>
        <w:t>Masing-masing pertanyaan diberi skor guna menunjukan sikap responden.</w:t>
      </w:r>
      <w:proofErr w:type="gramEnd"/>
    </w:p>
    <w:p w:rsidR="00B04A45" w:rsidRDefault="0087481E" w:rsidP="00AC5F44">
      <w:pPr>
        <w:pStyle w:val="ListParagraph"/>
        <w:numPr>
          <w:ilvl w:val="0"/>
          <w:numId w:val="6"/>
        </w:numPr>
        <w:spacing w:after="0" w:line="480" w:lineRule="auto"/>
        <w:ind w:left="1701" w:hanging="283"/>
        <w:jc w:val="both"/>
        <w:rPr>
          <w:rFonts w:ascii="Times New Roman" w:hAnsi="Times New Roman" w:cs="Times New Roman"/>
          <w:sz w:val="24"/>
          <w:szCs w:val="24"/>
        </w:rPr>
      </w:pPr>
      <w:r>
        <w:rPr>
          <w:rFonts w:ascii="Times New Roman" w:hAnsi="Times New Roman" w:cs="Times New Roman"/>
          <w:sz w:val="24"/>
          <w:szCs w:val="24"/>
        </w:rPr>
        <w:t xml:space="preserve">Skala </w:t>
      </w:r>
      <w:r w:rsidRPr="0041282C">
        <w:rPr>
          <w:rFonts w:ascii="Times New Roman" w:hAnsi="Times New Roman" w:cs="Times New Roman"/>
          <w:i/>
          <w:sz w:val="24"/>
          <w:szCs w:val="24"/>
        </w:rPr>
        <w:t>Thurstone</w:t>
      </w:r>
    </w:p>
    <w:p w:rsidR="00E30D3B" w:rsidRPr="00414E93" w:rsidRDefault="0087481E" w:rsidP="00414E93">
      <w:pPr>
        <w:pStyle w:val="ListParagraph"/>
        <w:spacing w:after="0" w:line="480" w:lineRule="auto"/>
        <w:ind w:left="1701"/>
        <w:jc w:val="both"/>
        <w:rPr>
          <w:rFonts w:ascii="Times New Roman" w:hAnsi="Times New Roman" w:cs="Times New Roman"/>
          <w:sz w:val="24"/>
          <w:szCs w:val="24"/>
        </w:rPr>
      </w:pPr>
      <w:proofErr w:type="gramStart"/>
      <w:r>
        <w:rPr>
          <w:rFonts w:ascii="Times New Roman" w:hAnsi="Times New Roman" w:cs="Times New Roman"/>
          <w:sz w:val="24"/>
          <w:szCs w:val="24"/>
        </w:rPr>
        <w:t>Sikap dapat diukur dengan skala pendapat, yang memiliki rentangan dar</w:t>
      </w:r>
      <w:r w:rsidR="0041282C">
        <w:rPr>
          <w:rFonts w:ascii="Times New Roman" w:hAnsi="Times New Roman" w:cs="Times New Roman"/>
          <w:sz w:val="24"/>
          <w:szCs w:val="24"/>
        </w:rPr>
        <w:t>i sangat positif kearah negatif</w:t>
      </w:r>
      <w:r>
        <w:rPr>
          <w:rFonts w:ascii="Times New Roman" w:hAnsi="Times New Roman" w:cs="Times New Roman"/>
          <w:sz w:val="24"/>
          <w:szCs w:val="24"/>
        </w:rPr>
        <w:t>, kearah objek sikap.</w:t>
      </w:r>
      <w:proofErr w:type="gramEnd"/>
      <w:r>
        <w:rPr>
          <w:rFonts w:ascii="Times New Roman" w:hAnsi="Times New Roman" w:cs="Times New Roman"/>
          <w:sz w:val="24"/>
          <w:szCs w:val="24"/>
        </w:rPr>
        <w:t xml:space="preserve"> Pertanyaan-pertanyaan yang disusun diberikan kepada sekelompok individu yang diminta untuk menentukan pendapatnya pada suatu rentangan sampai sebelas, dimana angka satu mencerminkan paling negatif, dan angka sebelas mencerminkan paling </w:t>
      </w:r>
      <w:r w:rsidR="00E30D3B">
        <w:rPr>
          <w:rFonts w:ascii="Times New Roman" w:hAnsi="Times New Roman" w:cs="Times New Roman"/>
          <w:sz w:val="24"/>
          <w:szCs w:val="24"/>
        </w:rPr>
        <w:t>negatif</w:t>
      </w:r>
    </w:p>
    <w:p w:rsidR="0087481E" w:rsidRDefault="0087481E" w:rsidP="0087481E">
      <w:pPr>
        <w:pStyle w:val="ListParagraph"/>
        <w:numPr>
          <w:ilvl w:val="0"/>
          <w:numId w:val="6"/>
        </w:numPr>
        <w:spacing w:after="0" w:line="480" w:lineRule="auto"/>
        <w:ind w:left="1701" w:hanging="283"/>
        <w:jc w:val="both"/>
        <w:rPr>
          <w:rFonts w:ascii="Times New Roman" w:hAnsi="Times New Roman" w:cs="Times New Roman"/>
          <w:sz w:val="24"/>
          <w:szCs w:val="24"/>
        </w:rPr>
      </w:pPr>
      <w:r>
        <w:rPr>
          <w:rFonts w:ascii="Times New Roman" w:hAnsi="Times New Roman" w:cs="Times New Roman"/>
          <w:sz w:val="24"/>
          <w:szCs w:val="24"/>
        </w:rPr>
        <w:t xml:space="preserve">Skala </w:t>
      </w:r>
      <w:r w:rsidRPr="0041282C">
        <w:rPr>
          <w:rFonts w:ascii="Times New Roman" w:hAnsi="Times New Roman" w:cs="Times New Roman"/>
          <w:i/>
          <w:sz w:val="24"/>
          <w:szCs w:val="24"/>
        </w:rPr>
        <w:t>Bogardus</w:t>
      </w:r>
    </w:p>
    <w:p w:rsidR="00DB3CDB" w:rsidRPr="00DB3CDB" w:rsidRDefault="0087481E" w:rsidP="00DB3CDB">
      <w:pPr>
        <w:pStyle w:val="ListParagraph"/>
        <w:spacing w:after="0" w:line="480" w:lineRule="auto"/>
        <w:ind w:left="1701"/>
        <w:jc w:val="both"/>
        <w:rPr>
          <w:rFonts w:ascii="Times New Roman" w:hAnsi="Times New Roman" w:cs="Times New Roman"/>
          <w:sz w:val="24"/>
          <w:szCs w:val="24"/>
        </w:rPr>
      </w:pPr>
      <w:r>
        <w:rPr>
          <w:rFonts w:ascii="Times New Roman" w:hAnsi="Times New Roman" w:cs="Times New Roman"/>
          <w:sz w:val="24"/>
          <w:szCs w:val="24"/>
        </w:rPr>
        <w:t xml:space="preserve">Disebut juga dengan skala jarak social, yang kuantitatif mengukur tingkatan jarak seseorang yang diharapkan untuk memelihara hubungan orang dengan kelompok lain. Dengan skala borgadus responden diminta untuk mengisi atau menjawab </w:t>
      </w:r>
      <w:r>
        <w:rPr>
          <w:rFonts w:ascii="Times New Roman" w:hAnsi="Times New Roman" w:cs="Times New Roman"/>
          <w:sz w:val="24"/>
          <w:szCs w:val="24"/>
        </w:rPr>
        <w:lastRenderedPageBreak/>
        <w:t xml:space="preserve">pertanyaan dari tujuh pertanyaan untuk melihat jarak social terhadap kelompok etnik group lainnya, masing-masing pertanyaan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diberi skor dan angka yang lebih tinggi mencerminkan jarak sosialnya lebih besar.</w:t>
      </w:r>
    </w:p>
    <w:p w:rsidR="0087481E" w:rsidRDefault="0087481E" w:rsidP="0087481E">
      <w:pPr>
        <w:pStyle w:val="ListParagraph"/>
        <w:numPr>
          <w:ilvl w:val="0"/>
          <w:numId w:val="6"/>
        </w:numPr>
        <w:spacing w:after="0" w:line="480" w:lineRule="auto"/>
        <w:ind w:left="1701" w:hanging="283"/>
        <w:jc w:val="both"/>
        <w:rPr>
          <w:rFonts w:ascii="Times New Roman" w:hAnsi="Times New Roman" w:cs="Times New Roman"/>
          <w:sz w:val="24"/>
          <w:szCs w:val="24"/>
        </w:rPr>
      </w:pPr>
      <w:r>
        <w:rPr>
          <w:rFonts w:ascii="Times New Roman" w:hAnsi="Times New Roman" w:cs="Times New Roman"/>
          <w:sz w:val="24"/>
          <w:szCs w:val="24"/>
        </w:rPr>
        <w:t xml:space="preserve">Skala </w:t>
      </w:r>
      <w:r w:rsidRPr="0041282C">
        <w:rPr>
          <w:rFonts w:ascii="Times New Roman" w:hAnsi="Times New Roman" w:cs="Times New Roman"/>
          <w:i/>
          <w:sz w:val="24"/>
          <w:szCs w:val="24"/>
        </w:rPr>
        <w:t>Bipolar</w:t>
      </w:r>
    </w:p>
    <w:p w:rsidR="00894C8E" w:rsidRPr="0013493C" w:rsidRDefault="0087481E" w:rsidP="0013493C">
      <w:pPr>
        <w:pStyle w:val="ListParagraph"/>
        <w:spacing w:after="0" w:line="480" w:lineRule="auto"/>
        <w:ind w:left="1701"/>
        <w:jc w:val="both"/>
        <w:rPr>
          <w:rFonts w:ascii="Times New Roman" w:hAnsi="Times New Roman" w:cs="Times New Roman"/>
          <w:sz w:val="24"/>
          <w:szCs w:val="24"/>
        </w:rPr>
      </w:pPr>
      <w:proofErr w:type="gramStart"/>
      <w:r>
        <w:rPr>
          <w:rFonts w:ascii="Times New Roman" w:hAnsi="Times New Roman" w:cs="Times New Roman"/>
          <w:sz w:val="24"/>
          <w:szCs w:val="24"/>
        </w:rPr>
        <w:t>Metode ini dapat menetukan seseorang terhadap suatu produ</w:t>
      </w:r>
      <w:r w:rsidR="00E24B7F">
        <w:rPr>
          <w:rFonts w:ascii="Times New Roman" w:hAnsi="Times New Roman" w:cs="Times New Roman"/>
          <w:sz w:val="24"/>
          <w:szCs w:val="24"/>
        </w:rPr>
        <w:t xml:space="preserve">k melalui </w:t>
      </w:r>
      <w:r>
        <w:rPr>
          <w:rFonts w:ascii="Times New Roman" w:hAnsi="Times New Roman" w:cs="Times New Roman"/>
          <w:sz w:val="24"/>
          <w:szCs w:val="24"/>
        </w:rPr>
        <w:t>pertanyaan-pertanyaan tertentu untuk dapat mengidentifikasikan lama kepercayaan menonjol untuk konsumen.</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Di samping itu konsumen diminta untuk menunjukan penilaiannya mengenai sifat-sifat tiap produk dengan skala bipolar, kepercayaan maupun penilaian</w:t>
      </w:r>
      <w:r w:rsidR="004B1E8F">
        <w:rPr>
          <w:rFonts w:ascii="Times New Roman" w:hAnsi="Times New Roman" w:cs="Times New Roman"/>
          <w:sz w:val="24"/>
          <w:szCs w:val="24"/>
        </w:rPr>
        <w:t xml:space="preserve"> masing-masing terdiri dari tujuh pertanyaan.</w:t>
      </w:r>
      <w:proofErr w:type="gramEnd"/>
      <w:r w:rsidR="004B1E8F">
        <w:rPr>
          <w:rFonts w:ascii="Times New Roman" w:hAnsi="Times New Roman" w:cs="Times New Roman"/>
          <w:sz w:val="24"/>
          <w:szCs w:val="24"/>
        </w:rPr>
        <w:t xml:space="preserve"> </w:t>
      </w:r>
      <w:proofErr w:type="gramStart"/>
      <w:r w:rsidR="004B1E8F">
        <w:rPr>
          <w:rFonts w:ascii="Times New Roman" w:hAnsi="Times New Roman" w:cs="Times New Roman"/>
          <w:sz w:val="24"/>
          <w:szCs w:val="24"/>
        </w:rPr>
        <w:t>Tingkat kepercayaan ditunjukan mulai dari yang sangat baik sampai pada yang tidak baik.</w:t>
      </w:r>
      <w:proofErr w:type="gramEnd"/>
      <w:r w:rsidR="004B1E8F">
        <w:rPr>
          <w:rFonts w:ascii="Times New Roman" w:hAnsi="Times New Roman" w:cs="Times New Roman"/>
          <w:sz w:val="24"/>
          <w:szCs w:val="24"/>
        </w:rPr>
        <w:t xml:space="preserve"> Demikian para tingkat penilaian ditunjukan dalam suatu pertanyaan mulai dari sangat penting sampai pada yang sangat baik penting untuk menentukan sikap konsumen terhadap produk, masing-masing pertanyaan kepercayaan dan penilaian diberi skor, dari +3 sampai -3 dimana nol relatif netral.</w:t>
      </w:r>
    </w:p>
    <w:p w:rsidR="004B05DC" w:rsidRDefault="004B1E8F" w:rsidP="004B1E8F">
      <w:pPr>
        <w:pStyle w:val="ListParagraph"/>
        <w:numPr>
          <w:ilvl w:val="0"/>
          <w:numId w:val="5"/>
        </w:numPr>
        <w:spacing w:after="0" w:line="480" w:lineRule="auto"/>
        <w:ind w:hanging="306"/>
        <w:jc w:val="both"/>
        <w:rPr>
          <w:rFonts w:ascii="Times New Roman" w:hAnsi="Times New Roman" w:cs="Times New Roman"/>
          <w:sz w:val="24"/>
          <w:szCs w:val="24"/>
        </w:rPr>
      </w:pPr>
      <w:r>
        <w:rPr>
          <w:rFonts w:ascii="Times New Roman" w:hAnsi="Times New Roman" w:cs="Times New Roman"/>
          <w:sz w:val="24"/>
          <w:szCs w:val="24"/>
        </w:rPr>
        <w:t>Skala sikap secara tidak berstruktur</w:t>
      </w:r>
    </w:p>
    <w:p w:rsidR="00414E93" w:rsidRDefault="004B1E8F" w:rsidP="00894C8E">
      <w:pPr>
        <w:pStyle w:val="ListParagraph"/>
        <w:spacing w:after="0" w:line="480" w:lineRule="auto"/>
        <w:ind w:left="1440"/>
        <w:jc w:val="both"/>
        <w:rPr>
          <w:rFonts w:ascii="Times New Roman" w:hAnsi="Times New Roman" w:cs="Times New Roman"/>
          <w:sz w:val="24"/>
          <w:szCs w:val="24"/>
        </w:rPr>
      </w:pPr>
      <w:proofErr w:type="gramStart"/>
      <w:r>
        <w:rPr>
          <w:rFonts w:ascii="Times New Roman" w:hAnsi="Times New Roman" w:cs="Times New Roman"/>
          <w:sz w:val="24"/>
          <w:szCs w:val="24"/>
        </w:rPr>
        <w:t>Yaitu pengukuran sikap yang menggunakan interview bebas, kuisioner terutama yang terbuka dan pengamatan langsung atau dengan survey.</w:t>
      </w:r>
      <w:proofErr w:type="gramEnd"/>
    </w:p>
    <w:p w:rsidR="0013493C" w:rsidRDefault="0013493C" w:rsidP="00894C8E">
      <w:pPr>
        <w:pStyle w:val="ListParagraph"/>
        <w:spacing w:after="0" w:line="480" w:lineRule="auto"/>
        <w:ind w:left="1440"/>
        <w:jc w:val="both"/>
        <w:rPr>
          <w:rFonts w:ascii="Times New Roman" w:hAnsi="Times New Roman" w:cs="Times New Roman"/>
          <w:sz w:val="24"/>
          <w:szCs w:val="24"/>
        </w:rPr>
      </w:pPr>
    </w:p>
    <w:p w:rsidR="0013493C" w:rsidRPr="00894C8E" w:rsidRDefault="0013493C" w:rsidP="00894C8E">
      <w:pPr>
        <w:pStyle w:val="ListParagraph"/>
        <w:spacing w:after="0" w:line="480" w:lineRule="auto"/>
        <w:ind w:left="1440"/>
        <w:jc w:val="both"/>
        <w:rPr>
          <w:rFonts w:ascii="Times New Roman" w:hAnsi="Times New Roman" w:cs="Times New Roman"/>
          <w:sz w:val="24"/>
          <w:szCs w:val="24"/>
        </w:rPr>
      </w:pPr>
    </w:p>
    <w:p w:rsidR="004B1E8F" w:rsidRDefault="004B1E8F" w:rsidP="004B1E8F">
      <w:pPr>
        <w:pStyle w:val="ListParagraph"/>
        <w:numPr>
          <w:ilvl w:val="0"/>
          <w:numId w:val="4"/>
        </w:numPr>
        <w:tabs>
          <w:tab w:val="left" w:pos="1134"/>
        </w:tabs>
        <w:spacing w:after="0" w:line="480" w:lineRule="auto"/>
        <w:ind w:hanging="11"/>
        <w:jc w:val="both"/>
        <w:rPr>
          <w:rFonts w:ascii="Times New Roman" w:hAnsi="Times New Roman" w:cs="Times New Roman"/>
          <w:sz w:val="24"/>
          <w:szCs w:val="24"/>
        </w:rPr>
      </w:pPr>
      <w:r>
        <w:rPr>
          <w:rFonts w:ascii="Times New Roman" w:hAnsi="Times New Roman" w:cs="Times New Roman"/>
          <w:sz w:val="24"/>
          <w:szCs w:val="24"/>
        </w:rPr>
        <w:lastRenderedPageBreak/>
        <w:t>Pengukuran Sikap secara Tidak Lngsung</w:t>
      </w:r>
    </w:p>
    <w:p w:rsidR="00A60C37" w:rsidRPr="00DB3CDB" w:rsidRDefault="004B1E8F" w:rsidP="00DB3CDB">
      <w:pPr>
        <w:pStyle w:val="ListParagraph"/>
        <w:tabs>
          <w:tab w:val="left" w:pos="1134"/>
        </w:tabs>
        <w:spacing w:after="0" w:line="480" w:lineRule="auto"/>
        <w:ind w:left="1134"/>
        <w:jc w:val="both"/>
        <w:rPr>
          <w:rFonts w:ascii="Times New Roman" w:hAnsi="Times New Roman" w:cs="Times New Roman"/>
          <w:sz w:val="24"/>
          <w:szCs w:val="24"/>
        </w:rPr>
      </w:pPr>
      <w:proofErr w:type="gramStart"/>
      <w:r>
        <w:rPr>
          <w:rFonts w:ascii="Times New Roman" w:hAnsi="Times New Roman" w:cs="Times New Roman"/>
          <w:sz w:val="24"/>
          <w:szCs w:val="24"/>
        </w:rPr>
        <w:t>Cara ini dengan menggunakan alat-alat tes.</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Dalam hal ini dapat dibedakan yang berstruktur dan yang tidak berstruktur.</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Yang berstruktur dapat menggunakan tes objektif sedangkan yang tidak berstruktur misalny</w:t>
      </w:r>
      <w:r w:rsidR="00DB3CDB">
        <w:rPr>
          <w:rFonts w:ascii="Times New Roman" w:hAnsi="Times New Roman" w:cs="Times New Roman"/>
          <w:sz w:val="24"/>
          <w:szCs w:val="24"/>
        </w:rPr>
        <w:t>a dapat menggunakan tes proyeksi.</w:t>
      </w:r>
      <w:proofErr w:type="gramEnd"/>
    </w:p>
    <w:p w:rsidR="00170C4E" w:rsidRDefault="00170C4E" w:rsidP="00BB4AF3">
      <w:pPr>
        <w:spacing w:after="0" w:line="480" w:lineRule="auto"/>
        <w:jc w:val="both"/>
        <w:rPr>
          <w:rFonts w:ascii="Times New Roman" w:hAnsi="Times New Roman" w:cs="Times New Roman"/>
          <w:b/>
          <w:sz w:val="24"/>
          <w:szCs w:val="24"/>
        </w:rPr>
      </w:pPr>
    </w:p>
    <w:p w:rsidR="00E31BD6" w:rsidRDefault="00C02E1E" w:rsidP="00BB4AF3">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2.1.5</w:t>
      </w:r>
      <w:r w:rsidR="00170C4E">
        <w:rPr>
          <w:rFonts w:ascii="Times New Roman" w:hAnsi="Times New Roman" w:cs="Times New Roman"/>
          <w:b/>
          <w:sz w:val="24"/>
          <w:szCs w:val="24"/>
        </w:rPr>
        <w:tab/>
      </w:r>
      <w:r w:rsidR="00E31BD6">
        <w:rPr>
          <w:rFonts w:ascii="Times New Roman" w:hAnsi="Times New Roman" w:cs="Times New Roman"/>
          <w:b/>
          <w:sz w:val="24"/>
          <w:szCs w:val="24"/>
        </w:rPr>
        <w:t>Keputusan Pembelian</w:t>
      </w:r>
    </w:p>
    <w:p w:rsidR="00925EBF" w:rsidRDefault="00925EBF" w:rsidP="00BB4AF3">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2.1.5.1</w:t>
      </w:r>
      <w:r>
        <w:rPr>
          <w:rFonts w:ascii="Times New Roman" w:hAnsi="Times New Roman" w:cs="Times New Roman"/>
          <w:b/>
          <w:sz w:val="24"/>
          <w:szCs w:val="24"/>
        </w:rPr>
        <w:tab/>
        <w:t>Definisi Keputusan Pembelian</w:t>
      </w:r>
    </w:p>
    <w:p w:rsidR="00E31BD6" w:rsidRDefault="00E31BD6" w:rsidP="00E31BD6">
      <w:pPr>
        <w:pStyle w:val="BodyText"/>
        <w:spacing w:line="487" w:lineRule="auto"/>
        <w:ind w:right="49" w:firstLine="720"/>
        <w:jc w:val="both"/>
        <w:rPr>
          <w:rFonts w:asciiTheme="majorBidi" w:hAnsiTheme="majorBidi" w:cstheme="majorBidi"/>
          <w:sz w:val="24"/>
          <w:szCs w:val="24"/>
        </w:rPr>
      </w:pPr>
      <w:r w:rsidRPr="00170C4E">
        <w:rPr>
          <w:sz w:val="24"/>
          <w:szCs w:val="24"/>
        </w:rPr>
        <w:t>Menurut Kotler dan Amstrong (2012:17</w:t>
      </w:r>
      <w:r>
        <w:rPr>
          <w:sz w:val="24"/>
          <w:szCs w:val="24"/>
        </w:rPr>
        <w:t xml:space="preserve">8) Keputusan pembelian adalah </w:t>
      </w:r>
      <w:r w:rsidRPr="00170C4E">
        <w:rPr>
          <w:sz w:val="24"/>
          <w:szCs w:val="24"/>
        </w:rPr>
        <w:t>keputusan pembeli (konsumen)</w:t>
      </w:r>
      <w:r>
        <w:rPr>
          <w:sz w:val="24"/>
          <w:szCs w:val="24"/>
        </w:rPr>
        <w:t xml:space="preserve"> tentang merek yang </w:t>
      </w:r>
      <w:proofErr w:type="gramStart"/>
      <w:r>
        <w:rPr>
          <w:sz w:val="24"/>
          <w:szCs w:val="24"/>
        </w:rPr>
        <w:t>akan</w:t>
      </w:r>
      <w:proofErr w:type="gramEnd"/>
      <w:r>
        <w:rPr>
          <w:sz w:val="24"/>
          <w:szCs w:val="24"/>
        </w:rPr>
        <w:t xml:space="preserve"> dibeli</w:t>
      </w:r>
      <w:r>
        <w:rPr>
          <w:rFonts w:asciiTheme="majorBidi" w:hAnsiTheme="majorBidi" w:cstheme="majorBidi"/>
          <w:sz w:val="24"/>
          <w:szCs w:val="24"/>
        </w:rPr>
        <w:t xml:space="preserve">. </w:t>
      </w:r>
      <w:r w:rsidRPr="00AF5FD9">
        <w:rPr>
          <w:rFonts w:asciiTheme="majorBidi" w:hAnsiTheme="majorBidi" w:cstheme="majorBidi"/>
          <w:sz w:val="24"/>
          <w:szCs w:val="24"/>
        </w:rPr>
        <w:t xml:space="preserve">Keputusan pembelian merupakan serangkaian proses yang </w:t>
      </w:r>
      <w:proofErr w:type="gramStart"/>
      <w:r w:rsidRPr="00AF5FD9">
        <w:rPr>
          <w:rFonts w:asciiTheme="majorBidi" w:hAnsiTheme="majorBidi" w:cstheme="majorBidi"/>
          <w:sz w:val="24"/>
          <w:szCs w:val="24"/>
        </w:rPr>
        <w:t>akan</w:t>
      </w:r>
      <w:proofErr w:type="gramEnd"/>
      <w:r w:rsidRPr="00AF5FD9">
        <w:rPr>
          <w:rFonts w:asciiTheme="majorBidi" w:hAnsiTheme="majorBidi" w:cstheme="majorBidi"/>
          <w:sz w:val="24"/>
          <w:szCs w:val="24"/>
        </w:rPr>
        <w:t xml:space="preserve"> dijalani konsumen ketika akan melakukan transaksi dengan perusahaan. Hal ini dilakukan konsumen agar mendapatkan pemilihan objek yang tepat </w:t>
      </w:r>
      <w:proofErr w:type="gramStart"/>
      <w:r w:rsidRPr="00AF5FD9">
        <w:rPr>
          <w:rFonts w:asciiTheme="majorBidi" w:hAnsiTheme="majorBidi" w:cstheme="majorBidi"/>
          <w:sz w:val="24"/>
          <w:szCs w:val="24"/>
        </w:rPr>
        <w:t>dalam  melakukan</w:t>
      </w:r>
      <w:proofErr w:type="gramEnd"/>
      <w:r w:rsidRPr="00AF5FD9">
        <w:rPr>
          <w:rFonts w:asciiTheme="majorBidi" w:hAnsiTheme="majorBidi" w:cstheme="majorBidi"/>
          <w:sz w:val="24"/>
          <w:szCs w:val="24"/>
        </w:rPr>
        <w:t xml:space="preserve">  pembelian baik itu produk fisik maupun jasa yang</w:t>
      </w:r>
      <w:r w:rsidRPr="00AF5FD9">
        <w:rPr>
          <w:rFonts w:asciiTheme="majorBidi" w:hAnsiTheme="majorBidi" w:cstheme="majorBidi"/>
          <w:spacing w:val="11"/>
          <w:sz w:val="24"/>
          <w:szCs w:val="24"/>
        </w:rPr>
        <w:t xml:space="preserve"> </w:t>
      </w:r>
      <w:r w:rsidRPr="00AF5FD9">
        <w:rPr>
          <w:rFonts w:asciiTheme="majorBidi" w:hAnsiTheme="majorBidi" w:cstheme="majorBidi"/>
          <w:sz w:val="24"/>
          <w:szCs w:val="24"/>
        </w:rPr>
        <w:t>dibutuhkan.</w:t>
      </w:r>
    </w:p>
    <w:p w:rsidR="00E31BD6" w:rsidRPr="00806826" w:rsidRDefault="003550B9" w:rsidP="00E31BD6">
      <w:pPr>
        <w:pStyle w:val="BodyText"/>
        <w:spacing w:line="487" w:lineRule="auto"/>
        <w:ind w:right="49" w:firstLine="720"/>
        <w:jc w:val="both"/>
        <w:rPr>
          <w:rFonts w:asciiTheme="majorBidi" w:hAnsiTheme="majorBidi" w:cstheme="majorBidi"/>
          <w:sz w:val="24"/>
          <w:szCs w:val="24"/>
        </w:rPr>
      </w:pPr>
      <w:proofErr w:type="gramStart"/>
      <w:r>
        <w:rPr>
          <w:sz w:val="24"/>
          <w:szCs w:val="24"/>
        </w:rPr>
        <w:t xml:space="preserve">Menurut Hersona dkk </w:t>
      </w:r>
      <w:r w:rsidR="00806826" w:rsidRPr="00806826">
        <w:rPr>
          <w:sz w:val="24"/>
          <w:szCs w:val="24"/>
        </w:rPr>
        <w:t>(2013) keputusan pembelian konsumen adalah pemilihan dari dua atau lebih pilihan alternatif</w:t>
      </w:r>
      <w:r w:rsidR="00E31BD6" w:rsidRPr="00806826">
        <w:rPr>
          <w:sz w:val="24"/>
          <w:szCs w:val="24"/>
        </w:rPr>
        <w:t>.</w:t>
      </w:r>
      <w:proofErr w:type="gramEnd"/>
    </w:p>
    <w:p w:rsidR="00E31BD6" w:rsidRPr="00AA2C8B" w:rsidRDefault="00E31BD6" w:rsidP="00641CF5">
      <w:pPr>
        <w:pStyle w:val="BodyText"/>
        <w:spacing w:line="487" w:lineRule="auto"/>
        <w:ind w:firstLine="720"/>
        <w:jc w:val="both"/>
        <w:rPr>
          <w:rFonts w:asciiTheme="majorBidi" w:hAnsiTheme="majorBidi" w:cstheme="majorBidi"/>
          <w:sz w:val="24"/>
          <w:szCs w:val="24"/>
        </w:rPr>
      </w:pPr>
      <w:r w:rsidRPr="00E62DF6">
        <w:rPr>
          <w:iCs/>
          <w:sz w:val="24"/>
          <w:szCs w:val="24"/>
        </w:rPr>
        <w:t>Dapat diartikan keputusan pembelian merupakan tahap evaluasi, konsumen dari preferensi di antara merek di set pilihan dan mungkin juga dari niat untuk membeli merek yang paling disukai.</w:t>
      </w:r>
      <w:r>
        <w:rPr>
          <w:iCs/>
          <w:sz w:val="24"/>
          <w:szCs w:val="24"/>
        </w:rPr>
        <w:t xml:space="preserve"> </w:t>
      </w:r>
      <w:proofErr w:type="gramStart"/>
      <w:r w:rsidRPr="00E62DF6">
        <w:rPr>
          <w:iCs/>
          <w:sz w:val="24"/>
          <w:szCs w:val="24"/>
        </w:rPr>
        <w:t>Sej</w:t>
      </w:r>
      <w:r>
        <w:rPr>
          <w:iCs/>
          <w:sz w:val="24"/>
          <w:szCs w:val="24"/>
        </w:rPr>
        <w:t xml:space="preserve">alan dengan pengetian tersebut, </w:t>
      </w:r>
      <w:r w:rsidRPr="00E62DF6">
        <w:rPr>
          <w:rFonts w:eastAsia="Calibri"/>
          <w:color w:val="000000" w:themeColor="text1"/>
          <w:sz w:val="24"/>
          <w:szCs w:val="24"/>
        </w:rPr>
        <w:t>Kotler dan Armstrong (2012:128) menyatakan bahwa</w:t>
      </w:r>
      <w:r>
        <w:rPr>
          <w:sz w:val="24"/>
          <w:szCs w:val="24"/>
        </w:rPr>
        <w:t xml:space="preserve"> </w:t>
      </w:r>
      <w:r w:rsidRPr="00E62DF6">
        <w:rPr>
          <w:rFonts w:eastAsia="Calibri"/>
          <w:color w:val="000000" w:themeColor="text1"/>
          <w:sz w:val="24"/>
          <w:szCs w:val="24"/>
        </w:rPr>
        <w:t>perilaku konsumen selalu melihat perilaku dari tiap individu, rumah tangga ataupun organisasi tentang bagaimana mereka berproses sebelum memutuskan untuk melakukan pembelian, serta tindakannya setelah memperoleh dan mengkonsumsi produk, jasa atau ide.</w:t>
      </w:r>
      <w:proofErr w:type="gramEnd"/>
      <w:r w:rsidRPr="00E62DF6">
        <w:rPr>
          <w:rFonts w:eastAsia="Calibri"/>
          <w:color w:val="000000" w:themeColor="text1"/>
          <w:sz w:val="24"/>
          <w:szCs w:val="24"/>
        </w:rPr>
        <w:t xml:space="preserve"> </w:t>
      </w:r>
    </w:p>
    <w:p w:rsidR="00E31BD6" w:rsidRDefault="00E31BD6" w:rsidP="00806826">
      <w:pPr>
        <w:pStyle w:val="ListParagraph"/>
        <w:spacing w:after="0" w:line="480" w:lineRule="auto"/>
        <w:ind w:left="0" w:firstLine="720"/>
        <w:jc w:val="both"/>
        <w:rPr>
          <w:rFonts w:ascii="Times New Roman" w:hAnsi="Times New Roman" w:cs="Times New Roman"/>
          <w:sz w:val="24"/>
          <w:szCs w:val="24"/>
        </w:rPr>
      </w:pPr>
      <w:r w:rsidRPr="00E62DF6">
        <w:rPr>
          <w:rFonts w:ascii="Times New Roman" w:hAnsi="Times New Roman" w:cs="Times New Roman"/>
          <w:sz w:val="24"/>
          <w:szCs w:val="24"/>
        </w:rPr>
        <w:lastRenderedPageBreak/>
        <w:t>Dari definisi-definisi di atas, maka dapat disimp</w:t>
      </w:r>
      <w:r>
        <w:rPr>
          <w:rFonts w:ascii="Times New Roman" w:hAnsi="Times New Roman" w:cs="Times New Roman"/>
          <w:sz w:val="24"/>
          <w:szCs w:val="24"/>
        </w:rPr>
        <w:t xml:space="preserve">ulkan bahwa keputusan pembelian </w:t>
      </w:r>
      <w:r w:rsidRPr="00E62DF6">
        <w:rPr>
          <w:rFonts w:ascii="Times New Roman" w:hAnsi="Times New Roman" w:cs="Times New Roman"/>
          <w:sz w:val="24"/>
          <w:szCs w:val="24"/>
        </w:rPr>
        <w:t xml:space="preserve">adalah proses integrasi dengan mana pengetahuan dikombinasikan untuk mengevaluasi dua atau lebih alternatif perilaku kemudian dipilih produk atau jasa yang </w:t>
      </w:r>
      <w:proofErr w:type="gramStart"/>
      <w:r w:rsidRPr="00E62DF6">
        <w:rPr>
          <w:rFonts w:ascii="Times New Roman" w:hAnsi="Times New Roman" w:cs="Times New Roman"/>
          <w:sz w:val="24"/>
          <w:szCs w:val="24"/>
        </w:rPr>
        <w:t>akan</w:t>
      </w:r>
      <w:proofErr w:type="gramEnd"/>
      <w:r w:rsidRPr="00E62DF6">
        <w:rPr>
          <w:rFonts w:ascii="Times New Roman" w:hAnsi="Times New Roman" w:cs="Times New Roman"/>
          <w:sz w:val="24"/>
          <w:szCs w:val="24"/>
        </w:rPr>
        <w:t xml:space="preserve"> dibeli.</w:t>
      </w:r>
    </w:p>
    <w:p w:rsidR="00806826" w:rsidRPr="00925EBF" w:rsidRDefault="00806826" w:rsidP="00806826">
      <w:pPr>
        <w:pStyle w:val="ListParagraph"/>
        <w:spacing w:after="0" w:line="480" w:lineRule="auto"/>
        <w:ind w:left="0" w:firstLine="720"/>
        <w:jc w:val="both"/>
        <w:rPr>
          <w:rFonts w:ascii="Times New Roman" w:hAnsi="Times New Roman" w:cs="Times New Roman"/>
          <w:sz w:val="24"/>
          <w:szCs w:val="24"/>
        </w:rPr>
      </w:pPr>
    </w:p>
    <w:p w:rsidR="00C875EC" w:rsidRDefault="00925EBF" w:rsidP="00E31BD6">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2.1.5.2</w:t>
      </w:r>
      <w:r w:rsidR="00E31BD6">
        <w:rPr>
          <w:rFonts w:ascii="Times New Roman" w:hAnsi="Times New Roman" w:cs="Times New Roman"/>
          <w:b/>
          <w:sz w:val="24"/>
          <w:szCs w:val="24"/>
        </w:rPr>
        <w:t xml:space="preserve"> </w:t>
      </w:r>
      <w:r w:rsidR="004E3381">
        <w:rPr>
          <w:rFonts w:ascii="Times New Roman" w:hAnsi="Times New Roman" w:cs="Times New Roman"/>
          <w:b/>
          <w:sz w:val="24"/>
          <w:szCs w:val="24"/>
        </w:rPr>
        <w:t xml:space="preserve">Proses </w:t>
      </w:r>
      <w:r w:rsidR="00C875EC">
        <w:rPr>
          <w:rFonts w:ascii="Times New Roman" w:hAnsi="Times New Roman" w:cs="Times New Roman"/>
          <w:b/>
          <w:sz w:val="24"/>
          <w:szCs w:val="24"/>
        </w:rPr>
        <w:t>Keputusan Pembelian</w:t>
      </w:r>
    </w:p>
    <w:p w:rsidR="004E3381" w:rsidRPr="001939CD" w:rsidRDefault="00C875EC" w:rsidP="004E3381">
      <w:pPr>
        <w:spacing w:after="0" w:line="480" w:lineRule="auto"/>
        <w:jc w:val="both"/>
        <w:rPr>
          <w:rFonts w:ascii="Times New Roman" w:hAnsi="Times New Roman"/>
          <w:sz w:val="24"/>
          <w:szCs w:val="24"/>
        </w:rPr>
      </w:pPr>
      <w:r>
        <w:rPr>
          <w:rFonts w:ascii="Times New Roman" w:hAnsi="Times New Roman" w:cs="Times New Roman"/>
          <w:b/>
          <w:sz w:val="24"/>
          <w:szCs w:val="24"/>
        </w:rPr>
        <w:tab/>
      </w:r>
      <w:r w:rsidR="004E3381">
        <w:rPr>
          <w:rFonts w:ascii="Times New Roman" w:hAnsi="Times New Roman"/>
          <w:sz w:val="24"/>
          <w:szCs w:val="24"/>
        </w:rPr>
        <w:t xml:space="preserve">Proses keputusan pembelian merupakan </w:t>
      </w:r>
      <w:r w:rsidR="00AC5F44">
        <w:rPr>
          <w:rFonts w:ascii="Times New Roman" w:hAnsi="Times New Roman"/>
          <w:sz w:val="24"/>
          <w:szCs w:val="24"/>
        </w:rPr>
        <w:t xml:space="preserve">bagian dari perilaku konsumen </w:t>
      </w:r>
      <w:r w:rsidR="004E3381">
        <w:rPr>
          <w:rFonts w:ascii="Times New Roman" w:hAnsi="Times New Roman"/>
          <w:sz w:val="24"/>
          <w:szCs w:val="24"/>
        </w:rPr>
        <w:t xml:space="preserve">terdapat beberapa tahap yang dilakukan konsumen dalam melakukan proses keputusan pembelian. Tahap-tahap tersebut yang </w:t>
      </w:r>
      <w:proofErr w:type="gramStart"/>
      <w:r w:rsidR="004E3381">
        <w:rPr>
          <w:rFonts w:ascii="Times New Roman" w:hAnsi="Times New Roman"/>
          <w:sz w:val="24"/>
          <w:szCs w:val="24"/>
        </w:rPr>
        <w:t>akan</w:t>
      </w:r>
      <w:proofErr w:type="gramEnd"/>
      <w:r w:rsidR="004E3381">
        <w:rPr>
          <w:rFonts w:ascii="Times New Roman" w:hAnsi="Times New Roman"/>
          <w:sz w:val="24"/>
          <w:szCs w:val="24"/>
        </w:rPr>
        <w:t xml:space="preserve"> menghasilkan suatu keputusan untuk membeli suatu produk atau tidak. Setelah membeli produk, konsumen </w:t>
      </w:r>
      <w:proofErr w:type="gramStart"/>
      <w:r w:rsidR="004E3381">
        <w:rPr>
          <w:rFonts w:ascii="Times New Roman" w:hAnsi="Times New Roman"/>
          <w:sz w:val="24"/>
          <w:szCs w:val="24"/>
        </w:rPr>
        <w:t>akan</w:t>
      </w:r>
      <w:proofErr w:type="gramEnd"/>
      <w:r w:rsidR="004E3381">
        <w:rPr>
          <w:rFonts w:ascii="Times New Roman" w:hAnsi="Times New Roman"/>
          <w:sz w:val="24"/>
          <w:szCs w:val="24"/>
        </w:rPr>
        <w:t xml:space="preserve"> merasa puas atau tidak puas yang dibelinya. Jika konsumen merasa puas maka mereka </w:t>
      </w:r>
      <w:proofErr w:type="gramStart"/>
      <w:r w:rsidR="004E3381">
        <w:rPr>
          <w:rFonts w:ascii="Times New Roman" w:hAnsi="Times New Roman"/>
          <w:sz w:val="24"/>
          <w:szCs w:val="24"/>
        </w:rPr>
        <w:t>akan</w:t>
      </w:r>
      <w:proofErr w:type="gramEnd"/>
      <w:r w:rsidR="004E3381">
        <w:rPr>
          <w:rFonts w:ascii="Times New Roman" w:hAnsi="Times New Roman"/>
          <w:sz w:val="24"/>
          <w:szCs w:val="24"/>
        </w:rPr>
        <w:t xml:space="preserve"> melakukan pembelian ulang, sedangkan apabila konsumen tidak merasa puas maka akan beralih ke produk lain. Selain itu proses pengambilan keputusan pembelian bermula dari pengenalan kebutuhan, pembeli mengenali permasalahan atau kebutuhan. </w:t>
      </w:r>
      <w:proofErr w:type="gramStart"/>
      <w:r w:rsidR="004E3381">
        <w:rPr>
          <w:rFonts w:ascii="Times New Roman" w:hAnsi="Times New Roman"/>
          <w:sz w:val="24"/>
          <w:szCs w:val="24"/>
        </w:rPr>
        <w:t>Pembeli merasakan adanya perbedaan antara keadaan aktual dan sejumlah keadaan yang diinginkan.</w:t>
      </w:r>
      <w:proofErr w:type="gramEnd"/>
      <w:r w:rsidR="004E3381">
        <w:rPr>
          <w:rFonts w:ascii="Times New Roman" w:hAnsi="Times New Roman"/>
          <w:sz w:val="24"/>
          <w:szCs w:val="24"/>
        </w:rPr>
        <w:t xml:space="preserve"> </w:t>
      </w:r>
    </w:p>
    <w:p w:rsidR="004E3381" w:rsidRPr="00A22F9E" w:rsidRDefault="004E3381" w:rsidP="00C02E1E">
      <w:pPr>
        <w:tabs>
          <w:tab w:val="left" w:pos="709"/>
        </w:tabs>
        <w:spacing w:after="0" w:line="480" w:lineRule="auto"/>
        <w:ind w:firstLine="567"/>
        <w:jc w:val="both"/>
        <w:rPr>
          <w:color w:val="000000"/>
        </w:rPr>
      </w:pPr>
      <w:r>
        <w:rPr>
          <w:rFonts w:ascii="Times New Roman" w:hAnsi="Times New Roman" w:cs="Times New Roman"/>
          <w:b/>
          <w:sz w:val="24"/>
          <w:szCs w:val="24"/>
        </w:rPr>
        <w:tab/>
      </w:r>
      <w:r>
        <w:rPr>
          <w:rFonts w:ascii="Times New Roman" w:hAnsi="Times New Roman"/>
          <w:sz w:val="24"/>
          <w:szCs w:val="24"/>
        </w:rPr>
        <w:t xml:space="preserve">Kotler dan Keller (2016:195) menyatakan bahwa proses keputusan pembelian terdiri dari </w:t>
      </w:r>
      <w:proofErr w:type="gramStart"/>
      <w:r>
        <w:rPr>
          <w:rFonts w:ascii="Times New Roman" w:hAnsi="Times New Roman"/>
          <w:sz w:val="24"/>
          <w:szCs w:val="24"/>
        </w:rPr>
        <w:t>lima</w:t>
      </w:r>
      <w:proofErr w:type="gramEnd"/>
      <w:r>
        <w:rPr>
          <w:rFonts w:ascii="Times New Roman" w:hAnsi="Times New Roman"/>
          <w:sz w:val="24"/>
          <w:szCs w:val="24"/>
        </w:rPr>
        <w:t xml:space="preserve"> tahap, sebagai berikut:</w:t>
      </w:r>
    </w:p>
    <w:p w:rsidR="004E3381" w:rsidRPr="004C69FE" w:rsidRDefault="00C02E1E" w:rsidP="004E3381">
      <w:pPr>
        <w:spacing w:after="0" w:line="480" w:lineRule="auto"/>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67456" behindDoc="0" locked="0" layoutInCell="1" allowOverlap="1" wp14:anchorId="327468BF" wp14:editId="36E329C6">
                <wp:simplePos x="0" y="0"/>
                <wp:positionH relativeFrom="column">
                  <wp:posOffset>4331970</wp:posOffset>
                </wp:positionH>
                <wp:positionV relativeFrom="paragraph">
                  <wp:posOffset>204470</wp:posOffset>
                </wp:positionV>
                <wp:extent cx="1196975" cy="854710"/>
                <wp:effectExtent l="0" t="0" r="22225" b="21590"/>
                <wp:wrapNone/>
                <wp:docPr id="1101" name="Text Box 1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6975" cy="85471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4E3381" w:rsidRPr="005739D1" w:rsidRDefault="004E3381" w:rsidP="004E3381">
                            <w:pPr>
                              <w:spacing w:before="240"/>
                              <w:jc w:val="center"/>
                              <w:rPr>
                                <w:rFonts w:ascii="Times New Roman" w:hAnsi="Times New Roman"/>
                                <w:b/>
                              </w:rPr>
                            </w:pPr>
                            <w:r>
                              <w:rPr>
                                <w:rFonts w:ascii="Times New Roman" w:hAnsi="Times New Roman"/>
                                <w:b/>
                              </w:rPr>
                              <w:t>Perilaku Pascapembelian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101" o:spid="_x0000_s1026" type="#_x0000_t202" style="position:absolute;margin-left:341.1pt;margin-top:16.1pt;width:94.25pt;height:67.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" fillcolor="white [3201]" strokecolor="black [3200]" strokeweight="2pt">
                <v:textbox>
                  <w:txbxContent>
                    <w:p w:rsidR="004E3381" w:rsidRPr="005739D1" w:rsidRDefault="004E3381" w:rsidP="004E3381">
                      <w:pPr>
                        <w:spacing w:before="240"/>
                        <w:jc w:val="center"/>
                        <w:rPr>
                          <w:rFonts w:ascii="Times New Roman" w:hAnsi="Times New Roman"/>
                          <w:b/>
                        </w:rPr>
                      </w:pPr>
                      <w:r>
                        <w:rPr>
                          <w:rFonts w:ascii="Times New Roman" w:hAnsi="Times New Roman"/>
                          <w:b/>
                        </w:rPr>
                        <w:t>Perilaku Pascapembelian</w:t>
                      </w:r>
                    </w:p>
                  </w:txbxContent>
                </v:textbox>
              </v:shape>
            </w:pict>
          </mc:Fallback>
        </mc:AlternateContent>
      </w: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216C899C" wp14:editId="5BE7E8E2">
                <wp:simplePos x="0" y="0"/>
                <wp:positionH relativeFrom="column">
                  <wp:posOffset>-145415</wp:posOffset>
                </wp:positionH>
                <wp:positionV relativeFrom="paragraph">
                  <wp:posOffset>204470</wp:posOffset>
                </wp:positionV>
                <wp:extent cx="960755" cy="854710"/>
                <wp:effectExtent l="0" t="0" r="10795" b="21590"/>
                <wp:wrapNone/>
                <wp:docPr id="58"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0755" cy="85471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4E3381" w:rsidRPr="0077684F" w:rsidRDefault="004E3381" w:rsidP="004E3381">
                            <w:pPr>
                              <w:spacing w:before="240"/>
                              <w:jc w:val="center"/>
                              <w:rPr>
                                <w:rFonts w:ascii="Times New Roman" w:hAnsi="Times New Roman"/>
                              </w:rPr>
                            </w:pPr>
                            <w:r w:rsidRPr="002F1EDD">
                              <w:rPr>
                                <w:rFonts w:ascii="Times New Roman" w:hAnsi="Times New Roman"/>
                                <w:b/>
                              </w:rPr>
                              <w:t>Pengenalan Masalah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8" o:spid="_x0000_s1027" type="#_x0000_t202" style="position:absolute;margin-left:-11.45pt;margin-top:16.1pt;width:75.65pt;height:67.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" fillcolor="white [3201]" strokecolor="black [3200]" strokeweight="2pt">
                <v:textbox>
                  <w:txbxContent>
                    <w:p w:rsidR="004E3381" w:rsidRPr="0077684F" w:rsidRDefault="004E3381" w:rsidP="004E3381">
                      <w:pPr>
                        <w:spacing w:before="240"/>
                        <w:jc w:val="center"/>
                        <w:rPr>
                          <w:rFonts w:ascii="Times New Roman" w:hAnsi="Times New Roman"/>
                        </w:rPr>
                      </w:pPr>
                      <w:r w:rsidRPr="002F1EDD">
                        <w:rPr>
                          <w:rFonts w:ascii="Times New Roman" w:hAnsi="Times New Roman"/>
                          <w:b/>
                        </w:rPr>
                        <w:t>Pengenalan Masalah</w:t>
                      </w:r>
                    </w:p>
                  </w:txbxContent>
                </v:textbox>
              </v:shape>
            </w:pict>
          </mc:Fallback>
        </mc:AlternateContent>
      </w:r>
      <w:r>
        <w:rPr>
          <w:rFonts w:ascii="Times New Roman" w:hAnsi="Times New Roman"/>
          <w:noProof/>
          <w:sz w:val="24"/>
          <w:szCs w:val="24"/>
        </w:rPr>
        <mc:AlternateContent>
          <mc:Choice Requires="wps">
            <w:drawing>
              <wp:anchor distT="0" distB="0" distL="114300" distR="114300" simplePos="0" relativeHeight="251661312" behindDoc="0" locked="0" layoutInCell="1" allowOverlap="1" wp14:anchorId="6ADDFD51" wp14:editId="614BF6BF">
                <wp:simplePos x="0" y="0"/>
                <wp:positionH relativeFrom="column">
                  <wp:posOffset>1016635</wp:posOffset>
                </wp:positionH>
                <wp:positionV relativeFrom="paragraph">
                  <wp:posOffset>204470</wp:posOffset>
                </wp:positionV>
                <wp:extent cx="838835" cy="854710"/>
                <wp:effectExtent l="0" t="0" r="18415" b="21590"/>
                <wp:wrapNone/>
                <wp:docPr id="1095" name="Text Box 10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835" cy="85471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4E3381" w:rsidRPr="00FA2F38" w:rsidRDefault="004E3381" w:rsidP="004E3381">
                            <w:pPr>
                              <w:spacing w:before="240"/>
                              <w:jc w:val="center"/>
                              <w:rPr>
                                <w:rFonts w:ascii="Times New Roman" w:hAnsi="Times New Roman"/>
                                <w:b/>
                              </w:rPr>
                            </w:pPr>
                            <w:r>
                              <w:rPr>
                                <w:rFonts w:ascii="Times New Roman" w:hAnsi="Times New Roman"/>
                                <w:b/>
                              </w:rPr>
                              <w:t>Pencarian Informasi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95" o:spid="_x0000_s1028" type="#_x0000_t202" style="position:absolute;margin-left:80.05pt;margin-top:16.1pt;width:66.05pt;height:67.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" fillcolor="white [3201]" strokecolor="black [3200]" strokeweight="2pt">
                <v:textbox>
                  <w:txbxContent>
                    <w:p w:rsidR="004E3381" w:rsidRPr="00FA2F38" w:rsidRDefault="004E3381" w:rsidP="004E3381">
                      <w:pPr>
                        <w:spacing w:before="240"/>
                        <w:jc w:val="center"/>
                        <w:rPr>
                          <w:rFonts w:ascii="Times New Roman" w:hAnsi="Times New Roman"/>
                          <w:b/>
                        </w:rPr>
                      </w:pPr>
                      <w:r>
                        <w:rPr>
                          <w:rFonts w:ascii="Times New Roman" w:hAnsi="Times New Roman"/>
                          <w:b/>
                        </w:rPr>
                        <w:t>Pencarian Informasi</w:t>
                      </w:r>
                    </w:p>
                  </w:txbxContent>
                </v:textbox>
              </v:shape>
            </w:pict>
          </mc:Fallback>
        </mc:AlternateContent>
      </w:r>
      <w:r>
        <w:rPr>
          <w:rFonts w:ascii="Times New Roman" w:hAnsi="Times New Roman"/>
          <w:noProof/>
          <w:sz w:val="24"/>
          <w:szCs w:val="24"/>
        </w:rPr>
        <mc:AlternateContent>
          <mc:Choice Requires="wps">
            <w:drawing>
              <wp:anchor distT="0" distB="0" distL="114300" distR="114300" simplePos="0" relativeHeight="251663360" behindDoc="0" locked="0" layoutInCell="1" allowOverlap="1" wp14:anchorId="3A45F400" wp14:editId="28AE6C15">
                <wp:simplePos x="0" y="0"/>
                <wp:positionH relativeFrom="column">
                  <wp:posOffset>2064385</wp:posOffset>
                </wp:positionH>
                <wp:positionV relativeFrom="paragraph">
                  <wp:posOffset>204470</wp:posOffset>
                </wp:positionV>
                <wp:extent cx="921385" cy="854710"/>
                <wp:effectExtent l="0" t="0" r="12065" b="21590"/>
                <wp:wrapNone/>
                <wp:docPr id="1097" name="Text Box 10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1385" cy="85471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4E3381" w:rsidRPr="00FA2F38" w:rsidRDefault="004E3381" w:rsidP="004E3381">
                            <w:pPr>
                              <w:spacing w:before="240"/>
                              <w:jc w:val="center"/>
                              <w:rPr>
                                <w:rFonts w:ascii="Times New Roman" w:hAnsi="Times New Roman"/>
                                <w:b/>
                              </w:rPr>
                            </w:pPr>
                            <w:r w:rsidRPr="002F1EDD">
                              <w:rPr>
                                <w:rFonts w:ascii="Times New Roman" w:hAnsi="Times New Roman"/>
                                <w:b/>
                              </w:rPr>
                              <w:t>Evaluasi Altern</w:t>
                            </w:r>
                            <w:r>
                              <w:rPr>
                                <w:rFonts w:ascii="Times New Roman" w:hAnsi="Times New Roman"/>
                                <w:b/>
                              </w:rPr>
                              <w:t>atif</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97" o:spid="_x0000_s1029" type="#_x0000_t202" style="position:absolute;margin-left:162.55pt;margin-top:16.1pt;width:72.55pt;height:67.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" fillcolor="white [3201]" strokecolor="black [3200]" strokeweight="2pt">
                <v:textbox>
                  <w:txbxContent>
                    <w:p w:rsidR="004E3381" w:rsidRPr="00FA2F38" w:rsidRDefault="004E3381" w:rsidP="004E3381">
                      <w:pPr>
                        <w:spacing w:before="240"/>
                        <w:jc w:val="center"/>
                        <w:rPr>
                          <w:rFonts w:ascii="Times New Roman" w:hAnsi="Times New Roman"/>
                          <w:b/>
                        </w:rPr>
                      </w:pPr>
                      <w:r w:rsidRPr="002F1EDD">
                        <w:rPr>
                          <w:rFonts w:ascii="Times New Roman" w:hAnsi="Times New Roman"/>
                          <w:b/>
                        </w:rPr>
                        <w:t>Evaluasi Altern</w:t>
                      </w:r>
                      <w:r>
                        <w:rPr>
                          <w:rFonts w:ascii="Times New Roman" w:hAnsi="Times New Roman"/>
                          <w:b/>
                        </w:rPr>
                        <w:t>atif</w:t>
                      </w:r>
                    </w:p>
                  </w:txbxContent>
                </v:textbox>
              </v:shape>
            </w:pict>
          </mc:Fallback>
        </mc:AlternateContent>
      </w:r>
      <w:r>
        <w:rPr>
          <w:rFonts w:ascii="Times New Roman" w:hAnsi="Times New Roman"/>
          <w:noProof/>
          <w:sz w:val="24"/>
          <w:szCs w:val="24"/>
        </w:rPr>
        <mc:AlternateContent>
          <mc:Choice Requires="wps">
            <w:drawing>
              <wp:anchor distT="0" distB="0" distL="114300" distR="114300" simplePos="0" relativeHeight="251665408" behindDoc="0" locked="0" layoutInCell="1" allowOverlap="1" wp14:anchorId="4675316D" wp14:editId="18F60D99">
                <wp:simplePos x="0" y="0"/>
                <wp:positionH relativeFrom="column">
                  <wp:posOffset>3227071</wp:posOffset>
                </wp:positionH>
                <wp:positionV relativeFrom="paragraph">
                  <wp:posOffset>204470</wp:posOffset>
                </wp:positionV>
                <wp:extent cx="890270" cy="854710"/>
                <wp:effectExtent l="0" t="0" r="24130" b="21590"/>
                <wp:wrapNone/>
                <wp:docPr id="1099" name="Text Box 10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85471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4E3381" w:rsidRPr="002F1EDD" w:rsidRDefault="004E3381" w:rsidP="004E3381">
                            <w:pPr>
                              <w:spacing w:before="240"/>
                              <w:jc w:val="center"/>
                              <w:rPr>
                                <w:rFonts w:ascii="Times New Roman" w:hAnsi="Times New Roman"/>
                                <w:b/>
                              </w:rPr>
                            </w:pPr>
                            <w:r>
                              <w:rPr>
                                <w:rFonts w:ascii="Times New Roman" w:hAnsi="Times New Roman"/>
                                <w:b/>
                              </w:rPr>
                              <w:t xml:space="preserve">Keputusan </w:t>
                            </w:r>
                            <w:r w:rsidRPr="002F1EDD">
                              <w:rPr>
                                <w:rFonts w:ascii="Times New Roman" w:hAnsi="Times New Roman"/>
                                <w:b/>
                              </w:rPr>
                              <w:t>Pembelian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99" o:spid="_x0000_s1030" type="#_x0000_t202" style="position:absolute;margin-left:254.1pt;margin-top:16.1pt;width:70.1pt;height:67.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" fillcolor="white [3201]" strokecolor="black [3200]" strokeweight="2pt">
                <v:textbox>
                  <w:txbxContent>
                    <w:p w:rsidR="004E3381" w:rsidRPr="002F1EDD" w:rsidRDefault="004E3381" w:rsidP="004E3381">
                      <w:pPr>
                        <w:spacing w:before="240"/>
                        <w:jc w:val="center"/>
                        <w:rPr>
                          <w:rFonts w:ascii="Times New Roman" w:hAnsi="Times New Roman"/>
                          <w:b/>
                        </w:rPr>
                      </w:pPr>
                      <w:r>
                        <w:rPr>
                          <w:rFonts w:ascii="Times New Roman" w:hAnsi="Times New Roman"/>
                          <w:b/>
                        </w:rPr>
                        <w:t xml:space="preserve">Keputusan </w:t>
                      </w:r>
                      <w:r w:rsidRPr="002F1EDD">
                        <w:rPr>
                          <w:rFonts w:ascii="Times New Roman" w:hAnsi="Times New Roman"/>
                          <w:b/>
                        </w:rPr>
                        <w:t>Pembelian</w:t>
                      </w:r>
                    </w:p>
                  </w:txbxContent>
                </v:textbox>
              </v:shape>
            </w:pict>
          </mc:Fallback>
        </mc:AlternateContent>
      </w:r>
    </w:p>
    <w:p w:rsidR="004E3381" w:rsidRPr="00441FA7" w:rsidRDefault="00C02E1E" w:rsidP="004E3381">
      <w:pPr>
        <w:jc w:val="center"/>
        <w:rPr>
          <w:rFonts w:ascii="Times New Roman" w:hAnsi="Times New Roman"/>
          <w:b/>
          <w:sz w:val="24"/>
          <w:szCs w:val="24"/>
        </w:rPr>
      </w:pPr>
      <w:r>
        <w:rPr>
          <w:rFonts w:ascii="Times New Roman" w:hAnsi="Times New Roman"/>
          <w:b/>
          <w:noProof/>
          <w:sz w:val="24"/>
          <w:szCs w:val="24"/>
        </w:rPr>
        <mc:AlternateContent>
          <mc:Choice Requires="wps">
            <w:drawing>
              <wp:anchor distT="0" distB="0" distL="114300" distR="114300" simplePos="0" relativeHeight="251691008" behindDoc="0" locked="0" layoutInCell="1" allowOverlap="1">
                <wp:simplePos x="0" y="0"/>
                <wp:positionH relativeFrom="column">
                  <wp:posOffset>4117340</wp:posOffset>
                </wp:positionH>
                <wp:positionV relativeFrom="paragraph">
                  <wp:posOffset>254000</wp:posOffset>
                </wp:positionV>
                <wp:extent cx="214630" cy="0"/>
                <wp:effectExtent l="0" t="76200" r="13970" b="114300"/>
                <wp:wrapNone/>
                <wp:docPr id="19" name="Straight Arrow Connector 19"/>
                <wp:cNvGraphicFramePr/>
                <a:graphic xmlns:a="http://schemas.openxmlformats.org/drawingml/2006/main">
                  <a:graphicData uri="http://schemas.microsoft.com/office/word/2010/wordprocessingShape">
                    <wps:wsp>
                      <wps:cNvCnPr/>
                      <wps:spPr>
                        <a:xfrm>
                          <a:off x="0" y="0"/>
                          <a:ext cx="21463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shapetype w14:anchorId="46BB7FBE" id="_x0000_t32" coordsize="21600,21600" o:spt="32" o:oned="t" path="m,l21600,21600e" filled="f">
                <v:path arrowok="t" fillok="f" o:connecttype="none"/>
                <o:lock v:ext="edit" shapetype="t"/>
              </v:shapetype>
              <v:shape id="Straight Arrow Connector 19" o:spid="_x0000_s1026" type="#_x0000_t32" style="position:absolute;margin-left:324.2pt;margin-top:20pt;width:16.9pt;height:0;z-index:251691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" strokecolor="black [3040]">
                <v:stroke endarrow="open"/>
              </v:shape>
            </w:pict>
          </mc:Fallback>
        </mc:AlternateContent>
      </w:r>
      <w:r>
        <w:rPr>
          <w:rFonts w:ascii="Times New Roman" w:hAnsi="Times New Roman"/>
          <w:b/>
          <w:noProof/>
          <w:sz w:val="24"/>
          <w:szCs w:val="24"/>
        </w:rPr>
        <mc:AlternateContent>
          <mc:Choice Requires="wps">
            <w:drawing>
              <wp:anchor distT="0" distB="0" distL="114300" distR="114300" simplePos="0" relativeHeight="251689984" behindDoc="0" locked="0" layoutInCell="1" allowOverlap="1">
                <wp:simplePos x="0" y="0"/>
                <wp:positionH relativeFrom="column">
                  <wp:posOffset>2986405</wp:posOffset>
                </wp:positionH>
                <wp:positionV relativeFrom="paragraph">
                  <wp:posOffset>254000</wp:posOffset>
                </wp:positionV>
                <wp:extent cx="240665" cy="0"/>
                <wp:effectExtent l="0" t="76200" r="26035" b="114300"/>
                <wp:wrapNone/>
                <wp:docPr id="18" name="Straight Arrow Connector 18"/>
                <wp:cNvGraphicFramePr/>
                <a:graphic xmlns:a="http://schemas.openxmlformats.org/drawingml/2006/main">
                  <a:graphicData uri="http://schemas.microsoft.com/office/word/2010/wordprocessingShape">
                    <wps:wsp>
                      <wps:cNvCnPr/>
                      <wps:spPr>
                        <a:xfrm>
                          <a:off x="0" y="0"/>
                          <a:ext cx="24066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shape w14:anchorId="3793E759" id="Straight Arrow Connector 18" o:spid="_x0000_s1026" type="#_x0000_t32" style="position:absolute;margin-left:235.15pt;margin-top:20pt;width:18.95pt;height:0;z-index:251689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" strokecolor="black [3040]">
                <v:stroke endarrow="open"/>
              </v:shape>
            </w:pict>
          </mc:Fallback>
        </mc:AlternateContent>
      </w:r>
      <w:r>
        <w:rPr>
          <w:rFonts w:ascii="Times New Roman" w:hAnsi="Times New Roman"/>
          <w:b/>
          <w:noProof/>
          <w:sz w:val="24"/>
          <w:szCs w:val="24"/>
        </w:rPr>
        <mc:AlternateContent>
          <mc:Choice Requires="wps">
            <w:drawing>
              <wp:anchor distT="0" distB="0" distL="114300" distR="114300" simplePos="0" relativeHeight="251688960" behindDoc="0" locked="0" layoutInCell="1" allowOverlap="1">
                <wp:simplePos x="0" y="0"/>
                <wp:positionH relativeFrom="column">
                  <wp:posOffset>1856105</wp:posOffset>
                </wp:positionH>
                <wp:positionV relativeFrom="paragraph">
                  <wp:posOffset>254000</wp:posOffset>
                </wp:positionV>
                <wp:extent cx="208915" cy="0"/>
                <wp:effectExtent l="0" t="76200" r="19685" b="114300"/>
                <wp:wrapNone/>
                <wp:docPr id="16" name="Straight Arrow Connector 16"/>
                <wp:cNvGraphicFramePr/>
                <a:graphic xmlns:a="http://schemas.openxmlformats.org/drawingml/2006/main">
                  <a:graphicData uri="http://schemas.microsoft.com/office/word/2010/wordprocessingShape">
                    <wps:wsp>
                      <wps:cNvCnPr/>
                      <wps:spPr>
                        <a:xfrm>
                          <a:off x="0" y="0"/>
                          <a:ext cx="20891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shape w14:anchorId="00293F99" id="Straight Arrow Connector 16" o:spid="_x0000_s1026" type="#_x0000_t32" style="position:absolute;margin-left:146.15pt;margin-top:20pt;width:16.45pt;height:0;z-index:251688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" strokecolor="black [3040]">
                <v:stroke endarrow="open"/>
              </v:shape>
            </w:pict>
          </mc:Fallback>
        </mc:AlternateContent>
      </w:r>
      <w:r>
        <w:rPr>
          <w:rFonts w:ascii="Times New Roman" w:hAnsi="Times New Roman"/>
          <w:b/>
          <w:noProof/>
          <w:sz w:val="24"/>
          <w:szCs w:val="24"/>
        </w:rPr>
        <mc:AlternateContent>
          <mc:Choice Requires="wps">
            <w:drawing>
              <wp:anchor distT="0" distB="0" distL="114300" distR="114300" simplePos="0" relativeHeight="251687936" behindDoc="0" locked="0" layoutInCell="1" allowOverlap="1">
                <wp:simplePos x="0" y="0"/>
                <wp:positionH relativeFrom="column">
                  <wp:posOffset>817245</wp:posOffset>
                </wp:positionH>
                <wp:positionV relativeFrom="paragraph">
                  <wp:posOffset>254000</wp:posOffset>
                </wp:positionV>
                <wp:extent cx="201295" cy="0"/>
                <wp:effectExtent l="0" t="76200" r="27305" b="114300"/>
                <wp:wrapNone/>
                <wp:docPr id="13" name="Straight Arrow Connector 13"/>
                <wp:cNvGraphicFramePr/>
                <a:graphic xmlns:a="http://schemas.openxmlformats.org/drawingml/2006/main">
                  <a:graphicData uri="http://schemas.microsoft.com/office/word/2010/wordprocessingShape">
                    <wps:wsp>
                      <wps:cNvCnPr/>
                      <wps:spPr>
                        <a:xfrm>
                          <a:off x="0" y="0"/>
                          <a:ext cx="20129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w14:anchorId="5EFD0276" id="Straight Arrow Connector 13" o:spid="_x0000_s1026" type="#_x0000_t32" style="position:absolute;margin-left:64.35pt;margin-top:20pt;width:15.85pt;height:0;z-index:2516879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" strokecolor="black [3040]">
                <v:stroke endarrow="open"/>
              </v:shape>
            </w:pict>
          </mc:Fallback>
        </mc:AlternateContent>
      </w:r>
    </w:p>
    <w:p w:rsidR="004E3381" w:rsidRDefault="004E3381" w:rsidP="004E3381">
      <w:pPr>
        <w:jc w:val="center"/>
        <w:rPr>
          <w:rFonts w:ascii="Times New Roman" w:hAnsi="Times New Roman"/>
          <w:sz w:val="24"/>
          <w:szCs w:val="24"/>
        </w:rPr>
      </w:pPr>
    </w:p>
    <w:p w:rsidR="004E3381" w:rsidRPr="00FA2F38" w:rsidRDefault="004E3381" w:rsidP="004E3381">
      <w:pPr>
        <w:rPr>
          <w:rFonts w:ascii="Times New Roman" w:hAnsi="Times New Roman"/>
          <w:sz w:val="24"/>
          <w:szCs w:val="24"/>
        </w:rPr>
      </w:pPr>
    </w:p>
    <w:p w:rsidR="004E3381" w:rsidRPr="004F5E48" w:rsidRDefault="0075120D" w:rsidP="004E3381">
      <w:pPr>
        <w:spacing w:after="0" w:line="480" w:lineRule="auto"/>
        <w:jc w:val="center"/>
        <w:rPr>
          <w:rFonts w:ascii="Times New Roman" w:hAnsi="Times New Roman"/>
          <w:b/>
          <w:sz w:val="24"/>
          <w:szCs w:val="24"/>
        </w:rPr>
      </w:pPr>
      <w:r>
        <w:rPr>
          <w:rFonts w:ascii="Times New Roman" w:hAnsi="Times New Roman"/>
          <w:b/>
          <w:sz w:val="24"/>
          <w:szCs w:val="24"/>
        </w:rPr>
        <w:t>Gambar 2.1</w:t>
      </w:r>
      <w:r w:rsidR="004E3381" w:rsidRPr="008E2F3C">
        <w:rPr>
          <w:rFonts w:ascii="Times New Roman" w:hAnsi="Times New Roman"/>
          <w:b/>
          <w:sz w:val="24"/>
          <w:szCs w:val="24"/>
        </w:rPr>
        <w:t xml:space="preserve"> </w:t>
      </w:r>
      <w:r w:rsidR="004E3381" w:rsidRPr="004F5E48">
        <w:rPr>
          <w:rFonts w:ascii="Times New Roman" w:hAnsi="Times New Roman"/>
          <w:b/>
          <w:sz w:val="24"/>
          <w:szCs w:val="24"/>
        </w:rPr>
        <w:t>Proses Keputusan Pembelian</w:t>
      </w:r>
      <w:r w:rsidR="004E3381">
        <w:rPr>
          <w:rFonts w:ascii="Times New Roman" w:hAnsi="Times New Roman"/>
          <w:b/>
          <w:sz w:val="24"/>
          <w:szCs w:val="24"/>
        </w:rPr>
        <w:t xml:space="preserve"> Konsumen</w:t>
      </w:r>
    </w:p>
    <w:p w:rsidR="004317F9" w:rsidRPr="00564AE3" w:rsidRDefault="004E3381" w:rsidP="00E30D3B">
      <w:pPr>
        <w:spacing w:after="240" w:line="480" w:lineRule="auto"/>
        <w:jc w:val="center"/>
        <w:rPr>
          <w:rFonts w:ascii="Times New Roman" w:hAnsi="Times New Roman"/>
          <w:b/>
          <w:sz w:val="24"/>
          <w:szCs w:val="24"/>
        </w:rPr>
      </w:pPr>
      <w:r w:rsidRPr="004F5E48">
        <w:rPr>
          <w:rFonts w:ascii="Times New Roman" w:hAnsi="Times New Roman"/>
          <w:b/>
          <w:sz w:val="24"/>
          <w:szCs w:val="24"/>
        </w:rPr>
        <w:t>Su</w:t>
      </w:r>
      <w:r>
        <w:rPr>
          <w:rFonts w:ascii="Times New Roman" w:hAnsi="Times New Roman"/>
          <w:b/>
          <w:sz w:val="24"/>
          <w:szCs w:val="24"/>
        </w:rPr>
        <w:t>mber: Kotler dan Keller (2016:195)</w:t>
      </w:r>
    </w:p>
    <w:p w:rsidR="00A60C37" w:rsidRPr="00A60C37" w:rsidRDefault="00564AE3" w:rsidP="00A60C37">
      <w:pPr>
        <w:pStyle w:val="ListParagraph"/>
        <w:numPr>
          <w:ilvl w:val="0"/>
          <w:numId w:val="14"/>
        </w:numPr>
        <w:spacing w:after="0" w:line="480" w:lineRule="auto"/>
        <w:jc w:val="both"/>
        <w:rPr>
          <w:rFonts w:ascii="Times New Roman" w:hAnsi="Times New Roman" w:cs="Times New Roman"/>
          <w:i/>
          <w:iCs/>
          <w:color w:val="000000"/>
          <w:sz w:val="24"/>
          <w:szCs w:val="24"/>
        </w:rPr>
      </w:pPr>
      <w:r w:rsidRPr="00A60C37">
        <w:rPr>
          <w:rFonts w:ascii="Times New Roman" w:hAnsi="Times New Roman" w:cs="Times New Roman"/>
          <w:color w:val="000000"/>
          <w:sz w:val="24"/>
          <w:szCs w:val="24"/>
        </w:rPr>
        <w:lastRenderedPageBreak/>
        <w:t xml:space="preserve">Pengenalan Masalah </w:t>
      </w:r>
      <w:r w:rsidRPr="00A60C37">
        <w:rPr>
          <w:rFonts w:ascii="Times New Roman" w:hAnsi="Times New Roman" w:cs="Times New Roman"/>
          <w:i/>
          <w:iCs/>
          <w:color w:val="000000"/>
          <w:sz w:val="24"/>
          <w:szCs w:val="24"/>
        </w:rPr>
        <w:t xml:space="preserve">(Problem Recognition) </w:t>
      </w:r>
    </w:p>
    <w:p w:rsidR="00A60C37" w:rsidRPr="00A60C37" w:rsidRDefault="00564AE3" w:rsidP="00A60C37">
      <w:pPr>
        <w:pStyle w:val="ListParagraph"/>
        <w:spacing w:after="0" w:line="480" w:lineRule="auto"/>
        <w:ind w:left="1069"/>
        <w:jc w:val="both"/>
        <w:rPr>
          <w:rFonts w:ascii="Times New Roman" w:hAnsi="Times New Roman" w:cs="Times New Roman"/>
          <w:color w:val="000000"/>
          <w:sz w:val="24"/>
          <w:szCs w:val="24"/>
        </w:rPr>
      </w:pPr>
      <w:r w:rsidRPr="00A60C37">
        <w:rPr>
          <w:rFonts w:ascii="Times New Roman" w:hAnsi="Times New Roman" w:cs="Times New Roman"/>
          <w:color w:val="000000"/>
          <w:sz w:val="24"/>
          <w:szCs w:val="24"/>
        </w:rPr>
        <w:t xml:space="preserve">Proses pembeli dimulai dengan pengenalan masalah atau kebutuhan. </w:t>
      </w:r>
      <w:proofErr w:type="gramStart"/>
      <w:r w:rsidRPr="00A60C37">
        <w:rPr>
          <w:rFonts w:ascii="Times New Roman" w:hAnsi="Times New Roman" w:cs="Times New Roman"/>
          <w:color w:val="000000"/>
          <w:sz w:val="24"/>
          <w:szCs w:val="24"/>
        </w:rPr>
        <w:t>Pembeli</w:t>
      </w:r>
      <w:r w:rsidR="00A60C37">
        <w:rPr>
          <w:rFonts w:ascii="Times New Roman" w:hAnsi="Times New Roman" w:cs="Times New Roman"/>
          <w:color w:val="000000"/>
          <w:sz w:val="24"/>
          <w:szCs w:val="24"/>
        </w:rPr>
        <w:t xml:space="preserve"> </w:t>
      </w:r>
      <w:r w:rsidR="00A60C37" w:rsidRPr="00A60C37">
        <w:rPr>
          <w:rFonts w:ascii="Times New Roman" w:hAnsi="Times New Roman" w:cs="Times New Roman"/>
          <w:color w:val="000000"/>
          <w:sz w:val="24"/>
          <w:szCs w:val="24"/>
        </w:rPr>
        <w:t>menyadari suatu perbedaan antara keadaan sebenarnya dan keadaan yang diinginkannya.</w:t>
      </w:r>
      <w:proofErr w:type="gramEnd"/>
      <w:r w:rsidR="00A60C37" w:rsidRPr="00A60C37">
        <w:rPr>
          <w:rFonts w:ascii="Times New Roman" w:hAnsi="Times New Roman" w:cs="Times New Roman"/>
          <w:color w:val="000000"/>
          <w:sz w:val="24"/>
          <w:szCs w:val="24"/>
        </w:rPr>
        <w:t xml:space="preserve"> </w:t>
      </w:r>
      <w:proofErr w:type="gramStart"/>
      <w:r w:rsidR="00A60C37" w:rsidRPr="00A60C37">
        <w:rPr>
          <w:rFonts w:ascii="Times New Roman" w:hAnsi="Times New Roman" w:cs="Times New Roman"/>
          <w:color w:val="000000"/>
          <w:sz w:val="24"/>
          <w:szCs w:val="24"/>
        </w:rPr>
        <w:t>Kebutuhan itu dapat digerakkan oleh rangsangan dari dalam diri pembeli atau dari luar.</w:t>
      </w:r>
      <w:proofErr w:type="gramEnd"/>
      <w:r w:rsidR="00A60C37" w:rsidRPr="00A60C37">
        <w:rPr>
          <w:rFonts w:ascii="Times New Roman" w:hAnsi="Times New Roman" w:cs="Times New Roman"/>
          <w:color w:val="000000"/>
          <w:sz w:val="24"/>
          <w:szCs w:val="24"/>
        </w:rPr>
        <w:t xml:space="preserve"> </w:t>
      </w:r>
      <w:proofErr w:type="gramStart"/>
      <w:r w:rsidR="00A60C37" w:rsidRPr="00A60C37">
        <w:rPr>
          <w:rFonts w:ascii="Times New Roman" w:hAnsi="Times New Roman" w:cs="Times New Roman"/>
          <w:color w:val="000000"/>
          <w:sz w:val="24"/>
          <w:szCs w:val="24"/>
        </w:rPr>
        <w:t>Pemasar perlu mengenal berbagai hal yang dapat menggerakkan kebutuhan atau minat tertentu dalam konsumen.</w:t>
      </w:r>
      <w:proofErr w:type="gramEnd"/>
      <w:r w:rsidR="00A60C37" w:rsidRPr="00A60C37">
        <w:rPr>
          <w:rFonts w:ascii="Times New Roman" w:hAnsi="Times New Roman" w:cs="Times New Roman"/>
          <w:color w:val="000000"/>
          <w:sz w:val="24"/>
          <w:szCs w:val="24"/>
        </w:rPr>
        <w:t xml:space="preserve"> </w:t>
      </w:r>
    </w:p>
    <w:p w:rsidR="00A60C37" w:rsidRPr="00A60C37" w:rsidRDefault="00A60C37" w:rsidP="00A60C37">
      <w:pPr>
        <w:pStyle w:val="ListParagraph"/>
        <w:numPr>
          <w:ilvl w:val="0"/>
          <w:numId w:val="14"/>
        </w:numPr>
        <w:spacing w:line="480" w:lineRule="auto"/>
        <w:jc w:val="both"/>
        <w:rPr>
          <w:rFonts w:ascii="Times New Roman" w:hAnsi="Times New Roman" w:cs="Times New Roman"/>
          <w:color w:val="000000"/>
          <w:sz w:val="24"/>
          <w:szCs w:val="24"/>
        </w:rPr>
      </w:pPr>
      <w:r w:rsidRPr="00A60C37">
        <w:rPr>
          <w:rFonts w:ascii="Times New Roman" w:hAnsi="Times New Roman" w:cs="Times New Roman"/>
          <w:color w:val="000000"/>
          <w:sz w:val="24"/>
          <w:szCs w:val="24"/>
        </w:rPr>
        <w:t xml:space="preserve">Pencarian Informasi </w:t>
      </w:r>
      <w:r w:rsidRPr="00A60C37">
        <w:rPr>
          <w:rFonts w:ascii="Times New Roman" w:hAnsi="Times New Roman" w:cs="Times New Roman"/>
          <w:i/>
          <w:iCs/>
          <w:color w:val="000000"/>
          <w:sz w:val="24"/>
          <w:szCs w:val="24"/>
        </w:rPr>
        <w:t xml:space="preserve">(Information Search) </w:t>
      </w:r>
    </w:p>
    <w:p w:rsidR="00C02E1E" w:rsidRPr="00C02E1E" w:rsidRDefault="00C02E1E" w:rsidP="00C02E1E">
      <w:pPr>
        <w:pStyle w:val="ListParagraph"/>
        <w:spacing w:line="480" w:lineRule="auto"/>
        <w:ind w:left="1069"/>
        <w:jc w:val="both"/>
        <w:rPr>
          <w:rFonts w:ascii="Times New Roman" w:hAnsi="Times New Roman" w:cs="Times New Roman"/>
          <w:color w:val="000000"/>
          <w:sz w:val="24"/>
          <w:szCs w:val="24"/>
        </w:rPr>
      </w:pPr>
      <w:r w:rsidRPr="00C02E1E">
        <w:rPr>
          <w:rFonts w:ascii="Times New Roman" w:hAnsi="Times New Roman" w:cs="Times New Roman"/>
          <w:color w:val="000000"/>
          <w:sz w:val="24"/>
          <w:szCs w:val="24"/>
        </w:rPr>
        <w:t xml:space="preserve">Seorang konsumen yang terangsang </w:t>
      </w:r>
      <w:proofErr w:type="gramStart"/>
      <w:r w:rsidRPr="00C02E1E">
        <w:rPr>
          <w:rFonts w:ascii="Times New Roman" w:hAnsi="Times New Roman" w:cs="Times New Roman"/>
          <w:color w:val="000000"/>
          <w:sz w:val="24"/>
          <w:szCs w:val="24"/>
        </w:rPr>
        <w:t>akan</w:t>
      </w:r>
      <w:proofErr w:type="gramEnd"/>
      <w:r w:rsidRPr="00C02E1E">
        <w:rPr>
          <w:rFonts w:ascii="Times New Roman" w:hAnsi="Times New Roman" w:cs="Times New Roman"/>
          <w:color w:val="000000"/>
          <w:sz w:val="24"/>
          <w:szCs w:val="24"/>
        </w:rPr>
        <w:t xml:space="preserve"> terdorong untuk mencari informasi yang lebih banyak. </w:t>
      </w:r>
      <w:proofErr w:type="gramStart"/>
      <w:r w:rsidRPr="00C02E1E">
        <w:rPr>
          <w:rFonts w:ascii="Times New Roman" w:hAnsi="Times New Roman" w:cs="Times New Roman"/>
          <w:color w:val="000000"/>
          <w:sz w:val="24"/>
          <w:szCs w:val="24"/>
        </w:rPr>
        <w:t>Dalam hal ini dapat dibagi kedalam dua level rangsangan.</w:t>
      </w:r>
      <w:proofErr w:type="gramEnd"/>
      <w:r w:rsidRPr="00C02E1E">
        <w:rPr>
          <w:rFonts w:ascii="Times New Roman" w:hAnsi="Times New Roman" w:cs="Times New Roman"/>
          <w:color w:val="000000"/>
          <w:sz w:val="24"/>
          <w:szCs w:val="24"/>
        </w:rPr>
        <w:t xml:space="preserve"> Situ </w:t>
      </w:r>
      <w:proofErr w:type="gramStart"/>
      <w:r w:rsidRPr="00C02E1E">
        <w:rPr>
          <w:rFonts w:ascii="Times New Roman" w:hAnsi="Times New Roman" w:cs="Times New Roman"/>
          <w:color w:val="000000"/>
          <w:sz w:val="24"/>
          <w:szCs w:val="24"/>
        </w:rPr>
        <w:t>asi</w:t>
      </w:r>
      <w:proofErr w:type="gramEnd"/>
      <w:r w:rsidRPr="00C02E1E">
        <w:rPr>
          <w:rFonts w:ascii="Times New Roman" w:hAnsi="Times New Roman" w:cs="Times New Roman"/>
          <w:color w:val="000000"/>
          <w:sz w:val="24"/>
          <w:szCs w:val="24"/>
        </w:rPr>
        <w:t xml:space="preserve"> pencarian informasi yang lebih ringan dinamakan penguatan perhatian. </w:t>
      </w:r>
      <w:proofErr w:type="gramStart"/>
      <w:r w:rsidRPr="00C02E1E">
        <w:rPr>
          <w:rFonts w:ascii="Times New Roman" w:hAnsi="Times New Roman" w:cs="Times New Roman"/>
          <w:color w:val="000000"/>
          <w:sz w:val="24"/>
          <w:szCs w:val="24"/>
        </w:rPr>
        <w:t>Pada level ini, orang hanya sekedar lebih peka terhadap informasi produk.</w:t>
      </w:r>
      <w:proofErr w:type="gramEnd"/>
      <w:r w:rsidRPr="00C02E1E">
        <w:rPr>
          <w:rFonts w:ascii="Times New Roman" w:hAnsi="Times New Roman" w:cs="Times New Roman"/>
          <w:color w:val="000000"/>
          <w:sz w:val="24"/>
          <w:szCs w:val="24"/>
        </w:rPr>
        <w:t xml:space="preserve"> Pada level selanjutnya, orang itu mungkin mulai aktif untuk mencari informasi: mencari bahan bacaan, menelepon temannya, mengunjungi toko untuk mengetahui detail mengenai produk tertentu. Sumber informasi konsumen terdiri atas empat kelompok, yaitu:</w:t>
      </w:r>
    </w:p>
    <w:p w:rsidR="00C02E1E" w:rsidRPr="00C02E1E" w:rsidRDefault="00C02E1E" w:rsidP="00C02E1E">
      <w:pPr>
        <w:pStyle w:val="ListParagraph"/>
        <w:spacing w:line="480" w:lineRule="auto"/>
        <w:ind w:left="1069"/>
        <w:jc w:val="both"/>
        <w:rPr>
          <w:rFonts w:ascii="Times New Roman" w:hAnsi="Times New Roman" w:cs="Times New Roman"/>
          <w:color w:val="000000"/>
          <w:sz w:val="24"/>
          <w:szCs w:val="24"/>
        </w:rPr>
      </w:pPr>
      <w:r w:rsidRPr="00C02E1E">
        <w:rPr>
          <w:rFonts w:ascii="Times New Roman" w:hAnsi="Times New Roman" w:cs="Times New Roman"/>
          <w:color w:val="000000"/>
          <w:sz w:val="24"/>
          <w:szCs w:val="24"/>
        </w:rPr>
        <w:t>a.</w:t>
      </w:r>
      <w:r w:rsidRPr="00C02E1E">
        <w:rPr>
          <w:rFonts w:ascii="Times New Roman" w:hAnsi="Times New Roman" w:cs="Times New Roman"/>
          <w:color w:val="000000"/>
          <w:sz w:val="24"/>
          <w:szCs w:val="24"/>
        </w:rPr>
        <w:tab/>
        <w:t>Sumber pribadi meliputi keluarga, teman, tetangga, kenalan.</w:t>
      </w:r>
    </w:p>
    <w:p w:rsidR="00C02E1E" w:rsidRPr="00C02E1E" w:rsidRDefault="00C02E1E" w:rsidP="00C02E1E">
      <w:pPr>
        <w:pStyle w:val="ListParagraph"/>
        <w:spacing w:line="480" w:lineRule="auto"/>
        <w:ind w:left="1418" w:hanging="349"/>
        <w:jc w:val="both"/>
        <w:rPr>
          <w:rFonts w:ascii="Times New Roman" w:hAnsi="Times New Roman" w:cs="Times New Roman"/>
          <w:color w:val="000000"/>
          <w:sz w:val="24"/>
          <w:szCs w:val="24"/>
        </w:rPr>
      </w:pPr>
      <w:r w:rsidRPr="00C02E1E">
        <w:rPr>
          <w:rFonts w:ascii="Times New Roman" w:hAnsi="Times New Roman" w:cs="Times New Roman"/>
          <w:color w:val="000000"/>
          <w:sz w:val="24"/>
          <w:szCs w:val="24"/>
        </w:rPr>
        <w:t>b.</w:t>
      </w:r>
      <w:r w:rsidRPr="00C02E1E">
        <w:rPr>
          <w:rFonts w:ascii="Times New Roman" w:hAnsi="Times New Roman" w:cs="Times New Roman"/>
          <w:color w:val="000000"/>
          <w:sz w:val="24"/>
          <w:szCs w:val="24"/>
        </w:rPr>
        <w:tab/>
        <w:t>Sumber komersial meliputi iklan, pramuniaga toko, kemasan, pajangan di toko.</w:t>
      </w:r>
    </w:p>
    <w:p w:rsidR="00C02E1E" w:rsidRPr="00C02E1E" w:rsidRDefault="00C02E1E" w:rsidP="00C02E1E">
      <w:pPr>
        <w:pStyle w:val="ListParagraph"/>
        <w:spacing w:line="480" w:lineRule="auto"/>
        <w:ind w:left="1418" w:hanging="349"/>
        <w:jc w:val="both"/>
        <w:rPr>
          <w:rFonts w:ascii="Times New Roman" w:hAnsi="Times New Roman" w:cs="Times New Roman"/>
          <w:color w:val="000000"/>
          <w:sz w:val="24"/>
          <w:szCs w:val="24"/>
        </w:rPr>
      </w:pPr>
      <w:r w:rsidRPr="00C02E1E">
        <w:rPr>
          <w:rFonts w:ascii="Times New Roman" w:hAnsi="Times New Roman" w:cs="Times New Roman"/>
          <w:color w:val="000000"/>
          <w:sz w:val="24"/>
          <w:szCs w:val="24"/>
        </w:rPr>
        <w:t>c.</w:t>
      </w:r>
      <w:r w:rsidRPr="00C02E1E">
        <w:rPr>
          <w:rFonts w:ascii="Times New Roman" w:hAnsi="Times New Roman" w:cs="Times New Roman"/>
          <w:color w:val="000000"/>
          <w:sz w:val="24"/>
          <w:szCs w:val="24"/>
        </w:rPr>
        <w:tab/>
        <w:t xml:space="preserve">Sumber umum meliputi media </w:t>
      </w:r>
      <w:proofErr w:type="gramStart"/>
      <w:r w:rsidRPr="00C02E1E">
        <w:rPr>
          <w:rFonts w:ascii="Times New Roman" w:hAnsi="Times New Roman" w:cs="Times New Roman"/>
          <w:color w:val="000000"/>
          <w:sz w:val="24"/>
          <w:szCs w:val="24"/>
        </w:rPr>
        <w:t>massa</w:t>
      </w:r>
      <w:proofErr w:type="gramEnd"/>
      <w:r w:rsidRPr="00C02E1E">
        <w:rPr>
          <w:rFonts w:ascii="Times New Roman" w:hAnsi="Times New Roman" w:cs="Times New Roman"/>
          <w:color w:val="000000"/>
          <w:sz w:val="24"/>
          <w:szCs w:val="24"/>
        </w:rPr>
        <w:t>, organisasi penentu peringkat konsumen.</w:t>
      </w:r>
    </w:p>
    <w:p w:rsidR="00C02E1E" w:rsidRPr="00C02E1E" w:rsidRDefault="00C02E1E" w:rsidP="00C02E1E">
      <w:pPr>
        <w:pStyle w:val="ListParagraph"/>
        <w:spacing w:line="480" w:lineRule="auto"/>
        <w:ind w:left="1418" w:hanging="349"/>
        <w:jc w:val="both"/>
        <w:rPr>
          <w:rFonts w:ascii="Times New Roman" w:hAnsi="Times New Roman" w:cs="Times New Roman"/>
          <w:color w:val="000000"/>
          <w:sz w:val="24"/>
          <w:szCs w:val="24"/>
        </w:rPr>
      </w:pPr>
      <w:r w:rsidRPr="00C02E1E">
        <w:rPr>
          <w:rFonts w:ascii="Times New Roman" w:hAnsi="Times New Roman" w:cs="Times New Roman"/>
          <w:color w:val="000000"/>
          <w:sz w:val="24"/>
          <w:szCs w:val="24"/>
        </w:rPr>
        <w:t>d.</w:t>
      </w:r>
      <w:r w:rsidRPr="00C02E1E">
        <w:rPr>
          <w:rFonts w:ascii="Times New Roman" w:hAnsi="Times New Roman" w:cs="Times New Roman"/>
          <w:color w:val="000000"/>
          <w:sz w:val="24"/>
          <w:szCs w:val="24"/>
        </w:rPr>
        <w:tab/>
        <w:t>Sumber pengalaman meliputi penanganan, pemeriksaan, dan penggunaan produk.</w:t>
      </w:r>
    </w:p>
    <w:p w:rsidR="00C02E1E" w:rsidRPr="00C02E1E" w:rsidRDefault="00C02E1E" w:rsidP="00C02E1E">
      <w:pPr>
        <w:pStyle w:val="ListParagraph"/>
        <w:spacing w:line="480" w:lineRule="auto"/>
        <w:ind w:left="1069"/>
        <w:jc w:val="both"/>
        <w:rPr>
          <w:rFonts w:ascii="Times New Roman" w:hAnsi="Times New Roman" w:cs="Times New Roman"/>
          <w:color w:val="000000"/>
          <w:sz w:val="24"/>
          <w:szCs w:val="24"/>
        </w:rPr>
      </w:pPr>
      <w:r w:rsidRPr="00C02E1E">
        <w:rPr>
          <w:rFonts w:ascii="Times New Roman" w:hAnsi="Times New Roman" w:cs="Times New Roman"/>
          <w:color w:val="000000"/>
          <w:sz w:val="24"/>
          <w:szCs w:val="24"/>
        </w:rPr>
        <w:lastRenderedPageBreak/>
        <w:t xml:space="preserve">Jumlah dan pengaruh relatif sumber-sumber informasi itu berbeda </w:t>
      </w:r>
      <w:proofErr w:type="gramStart"/>
      <w:r w:rsidRPr="00C02E1E">
        <w:rPr>
          <w:rFonts w:ascii="Times New Roman" w:hAnsi="Times New Roman" w:cs="Times New Roman"/>
          <w:color w:val="000000"/>
          <w:sz w:val="24"/>
          <w:szCs w:val="24"/>
        </w:rPr>
        <w:t>beda</w:t>
      </w:r>
      <w:proofErr w:type="gramEnd"/>
      <w:r w:rsidRPr="00C02E1E">
        <w:rPr>
          <w:rFonts w:ascii="Times New Roman" w:hAnsi="Times New Roman" w:cs="Times New Roman"/>
          <w:color w:val="000000"/>
          <w:sz w:val="24"/>
          <w:szCs w:val="24"/>
        </w:rPr>
        <w:t xml:space="preserve">, tergantung pada kategori produk dan karakteristik pembeli. </w:t>
      </w:r>
      <w:proofErr w:type="gramStart"/>
      <w:r w:rsidRPr="00C02E1E">
        <w:rPr>
          <w:rFonts w:ascii="Times New Roman" w:hAnsi="Times New Roman" w:cs="Times New Roman"/>
          <w:color w:val="000000"/>
          <w:sz w:val="24"/>
          <w:szCs w:val="24"/>
        </w:rPr>
        <w:t>Secara umum, konsumen mendapatkan sebagian besar informasi tentang produk tertentu dari sumber komersial yaitu sumber yang didominasi oleh pemasar.</w:t>
      </w:r>
      <w:proofErr w:type="gramEnd"/>
      <w:r w:rsidRPr="00C02E1E">
        <w:rPr>
          <w:rFonts w:ascii="Times New Roman" w:hAnsi="Times New Roman" w:cs="Times New Roman"/>
          <w:color w:val="000000"/>
          <w:sz w:val="24"/>
          <w:szCs w:val="24"/>
        </w:rPr>
        <w:t xml:space="preserve"> </w:t>
      </w:r>
      <w:proofErr w:type="gramStart"/>
      <w:r w:rsidRPr="00C02E1E">
        <w:rPr>
          <w:rFonts w:ascii="Times New Roman" w:hAnsi="Times New Roman" w:cs="Times New Roman"/>
          <w:color w:val="000000"/>
          <w:sz w:val="24"/>
          <w:szCs w:val="24"/>
        </w:rPr>
        <w:t>Namun, informasi yang paling efektif berasal dari sumber pribadi atau sumber publik yang merupakan wewenang independen.</w:t>
      </w:r>
      <w:proofErr w:type="gramEnd"/>
      <w:r w:rsidRPr="00C02E1E">
        <w:rPr>
          <w:rFonts w:ascii="Times New Roman" w:hAnsi="Times New Roman" w:cs="Times New Roman"/>
          <w:color w:val="000000"/>
          <w:sz w:val="24"/>
          <w:szCs w:val="24"/>
        </w:rPr>
        <w:t xml:space="preserve"> </w:t>
      </w:r>
      <w:proofErr w:type="gramStart"/>
      <w:r w:rsidRPr="00C02E1E">
        <w:rPr>
          <w:rFonts w:ascii="Times New Roman" w:hAnsi="Times New Roman" w:cs="Times New Roman"/>
          <w:color w:val="000000"/>
          <w:sz w:val="24"/>
          <w:szCs w:val="24"/>
        </w:rPr>
        <w:t>Setiap sumber informasi melakukan fungsi berbeda dalam mempengaruhi keputusan pembelian.</w:t>
      </w:r>
      <w:proofErr w:type="gramEnd"/>
      <w:r w:rsidRPr="00C02E1E">
        <w:rPr>
          <w:rFonts w:ascii="Times New Roman" w:hAnsi="Times New Roman" w:cs="Times New Roman"/>
          <w:color w:val="000000"/>
          <w:sz w:val="24"/>
          <w:szCs w:val="24"/>
        </w:rPr>
        <w:t xml:space="preserve"> </w:t>
      </w:r>
      <w:proofErr w:type="gramStart"/>
      <w:r w:rsidRPr="00C02E1E">
        <w:rPr>
          <w:rFonts w:ascii="Times New Roman" w:hAnsi="Times New Roman" w:cs="Times New Roman"/>
          <w:color w:val="000000"/>
          <w:sz w:val="24"/>
          <w:szCs w:val="24"/>
        </w:rPr>
        <w:t>Informasi komersial biasanya menjalankan fungsi pemberi informasi, dan sumber pribadi menjalankan fungsi legitimasi atau evaluasi.</w:t>
      </w:r>
      <w:proofErr w:type="gramEnd"/>
      <w:r w:rsidRPr="00C02E1E">
        <w:rPr>
          <w:rFonts w:ascii="Times New Roman" w:hAnsi="Times New Roman" w:cs="Times New Roman"/>
          <w:color w:val="000000"/>
          <w:sz w:val="24"/>
          <w:szCs w:val="24"/>
        </w:rPr>
        <w:t xml:space="preserve"> Contohnya, dokter sering mengenal obat baru dari sumber komersial namun berpaling ke para dokter lain untuk mendapatkan informasi sebagai dasar evaluasi.</w:t>
      </w:r>
    </w:p>
    <w:p w:rsidR="00925EBF" w:rsidRPr="009D1440" w:rsidRDefault="00C02E1E" w:rsidP="009D1440">
      <w:pPr>
        <w:pStyle w:val="ListParagraph"/>
        <w:spacing w:line="480" w:lineRule="auto"/>
        <w:ind w:left="1069"/>
        <w:jc w:val="both"/>
        <w:rPr>
          <w:rFonts w:ascii="Times New Roman" w:hAnsi="Times New Roman" w:cs="Times New Roman"/>
          <w:color w:val="000000"/>
          <w:sz w:val="24"/>
          <w:szCs w:val="24"/>
        </w:rPr>
      </w:pPr>
      <w:proofErr w:type="gramStart"/>
      <w:r w:rsidRPr="00C02E1E">
        <w:rPr>
          <w:rFonts w:ascii="Times New Roman" w:hAnsi="Times New Roman" w:cs="Times New Roman"/>
          <w:color w:val="000000"/>
          <w:sz w:val="24"/>
          <w:szCs w:val="24"/>
        </w:rPr>
        <w:t>Melalui pengumpulan informasi, konsumen tersebut mempelajari merek-merek yang bersaing beserta fitur merek tersebut.</w:t>
      </w:r>
      <w:proofErr w:type="gramEnd"/>
      <w:r w:rsidRPr="00C02E1E">
        <w:rPr>
          <w:rFonts w:ascii="Times New Roman" w:hAnsi="Times New Roman" w:cs="Times New Roman"/>
          <w:color w:val="000000"/>
          <w:sz w:val="24"/>
          <w:szCs w:val="24"/>
        </w:rPr>
        <w:t xml:space="preserve"> Masing-masing konsumen hanya </w:t>
      </w:r>
      <w:proofErr w:type="gramStart"/>
      <w:r w:rsidRPr="00C02E1E">
        <w:rPr>
          <w:rFonts w:ascii="Times New Roman" w:hAnsi="Times New Roman" w:cs="Times New Roman"/>
          <w:color w:val="000000"/>
          <w:sz w:val="24"/>
          <w:szCs w:val="24"/>
        </w:rPr>
        <w:t>akan</w:t>
      </w:r>
      <w:proofErr w:type="gramEnd"/>
      <w:r w:rsidRPr="00C02E1E">
        <w:rPr>
          <w:rFonts w:ascii="Times New Roman" w:hAnsi="Times New Roman" w:cs="Times New Roman"/>
          <w:color w:val="000000"/>
          <w:sz w:val="24"/>
          <w:szCs w:val="24"/>
        </w:rPr>
        <w:t xml:space="preserve"> mengetahui sebagian dari merek-merek itu (kumpulan kesadaran). Beberapa merek </w:t>
      </w:r>
      <w:proofErr w:type="gramStart"/>
      <w:r w:rsidRPr="00C02E1E">
        <w:rPr>
          <w:rFonts w:ascii="Times New Roman" w:hAnsi="Times New Roman" w:cs="Times New Roman"/>
          <w:color w:val="000000"/>
          <w:sz w:val="24"/>
          <w:szCs w:val="24"/>
        </w:rPr>
        <w:t>akan</w:t>
      </w:r>
      <w:proofErr w:type="gramEnd"/>
      <w:r w:rsidRPr="00C02E1E">
        <w:rPr>
          <w:rFonts w:ascii="Times New Roman" w:hAnsi="Times New Roman" w:cs="Times New Roman"/>
          <w:color w:val="000000"/>
          <w:sz w:val="24"/>
          <w:szCs w:val="24"/>
        </w:rPr>
        <w:t xml:space="preserve"> memenuhi kriteria pembelia</w:t>
      </w:r>
      <w:r>
        <w:rPr>
          <w:rFonts w:ascii="Times New Roman" w:hAnsi="Times New Roman" w:cs="Times New Roman"/>
          <w:color w:val="000000"/>
          <w:sz w:val="24"/>
          <w:szCs w:val="24"/>
        </w:rPr>
        <w:t xml:space="preserve">n awal (kumpulan pertimbangan). </w:t>
      </w:r>
      <w:proofErr w:type="gramStart"/>
      <w:r w:rsidRPr="00C02E1E">
        <w:rPr>
          <w:rFonts w:ascii="Times New Roman" w:hAnsi="Times New Roman" w:cs="Times New Roman"/>
          <w:color w:val="000000"/>
          <w:sz w:val="24"/>
          <w:szCs w:val="24"/>
        </w:rPr>
        <w:t>Ketika seseorang mengumpulkan lebih banyak informasi hanya sedikit merek yang tersisa sebagai calon untuk dipilih (kumpulan pilihan).</w:t>
      </w:r>
      <w:proofErr w:type="gramEnd"/>
      <w:r w:rsidRPr="00C02E1E">
        <w:rPr>
          <w:rFonts w:ascii="Times New Roman" w:hAnsi="Times New Roman" w:cs="Times New Roman"/>
          <w:color w:val="000000"/>
          <w:sz w:val="24"/>
          <w:szCs w:val="24"/>
        </w:rPr>
        <w:t xml:space="preserve"> </w:t>
      </w:r>
      <w:proofErr w:type="gramStart"/>
      <w:r w:rsidRPr="00C02E1E">
        <w:rPr>
          <w:rFonts w:ascii="Times New Roman" w:hAnsi="Times New Roman" w:cs="Times New Roman"/>
          <w:color w:val="000000"/>
          <w:sz w:val="24"/>
          <w:szCs w:val="24"/>
        </w:rPr>
        <w:t>Merek-merek dalam kumpulan pilihan itu semuanya mungkin dapat diterima.</w:t>
      </w:r>
      <w:proofErr w:type="gramEnd"/>
    </w:p>
    <w:p w:rsidR="00C02E1E" w:rsidRPr="00C02E1E" w:rsidRDefault="00C02E1E" w:rsidP="00C02E1E">
      <w:pPr>
        <w:pStyle w:val="ListParagraph"/>
        <w:numPr>
          <w:ilvl w:val="0"/>
          <w:numId w:val="14"/>
        </w:numPr>
        <w:spacing w:line="480" w:lineRule="auto"/>
        <w:jc w:val="both"/>
        <w:rPr>
          <w:rFonts w:ascii="Times New Roman" w:hAnsi="Times New Roman" w:cs="Times New Roman"/>
          <w:color w:val="000000"/>
          <w:sz w:val="24"/>
          <w:szCs w:val="24"/>
        </w:rPr>
      </w:pPr>
      <w:r w:rsidRPr="00C02E1E">
        <w:rPr>
          <w:rFonts w:ascii="Times New Roman" w:hAnsi="Times New Roman" w:cs="Times New Roman"/>
          <w:color w:val="000000"/>
          <w:sz w:val="24"/>
          <w:szCs w:val="24"/>
        </w:rPr>
        <w:t>Evaluasi Alternatif</w:t>
      </w:r>
    </w:p>
    <w:p w:rsidR="00C02E1E" w:rsidRPr="00C02E1E" w:rsidRDefault="00C02E1E" w:rsidP="00C02E1E">
      <w:pPr>
        <w:pStyle w:val="ListParagraph"/>
        <w:spacing w:line="480" w:lineRule="auto"/>
        <w:ind w:left="1069"/>
        <w:jc w:val="both"/>
        <w:rPr>
          <w:rFonts w:ascii="Times New Roman" w:hAnsi="Times New Roman" w:cs="Times New Roman"/>
          <w:color w:val="000000"/>
          <w:sz w:val="24"/>
          <w:szCs w:val="24"/>
        </w:rPr>
      </w:pPr>
      <w:r w:rsidRPr="00C02E1E">
        <w:rPr>
          <w:rFonts w:ascii="Times New Roman" w:hAnsi="Times New Roman" w:cs="Times New Roman"/>
          <w:color w:val="000000"/>
          <w:sz w:val="24"/>
          <w:szCs w:val="24"/>
        </w:rPr>
        <w:t>Tidak ada proses evaluasi tunggal sederhana yang digunakan oleh semua konsumen atau oleh satu konsumen dalam semua situasi pembelian. Terdapat beberapa proses evaluasi keputusan, dan model</w:t>
      </w:r>
      <w:r w:rsidR="007537B3">
        <w:rPr>
          <w:rFonts w:ascii="Times New Roman" w:hAnsi="Times New Roman" w:cs="Times New Roman"/>
          <w:color w:val="000000"/>
          <w:sz w:val="24"/>
          <w:szCs w:val="24"/>
          <w:lang w:val="id-ID"/>
        </w:rPr>
        <w:t>-</w:t>
      </w:r>
      <w:r w:rsidRPr="00C02E1E">
        <w:rPr>
          <w:rFonts w:ascii="Times New Roman" w:hAnsi="Times New Roman" w:cs="Times New Roman"/>
          <w:color w:val="000000"/>
          <w:sz w:val="24"/>
          <w:szCs w:val="24"/>
        </w:rPr>
        <w:lastRenderedPageBreak/>
        <w:t>model terbaru yang memandang proses evaluasi konsumen sebagai proses yang berorientasi kognitif.  Yaitu model tersebut menganggap konsumen membentuk penilaian atas produk dengan sangat sadar dan rasional</w:t>
      </w:r>
      <w:proofErr w:type="gramStart"/>
      <w:r w:rsidRPr="00C02E1E">
        <w:rPr>
          <w:rFonts w:ascii="Times New Roman" w:hAnsi="Times New Roman" w:cs="Times New Roman"/>
          <w:color w:val="000000"/>
          <w:sz w:val="24"/>
          <w:szCs w:val="24"/>
        </w:rPr>
        <w:t>..</w:t>
      </w:r>
      <w:proofErr w:type="gramEnd"/>
      <w:r w:rsidRPr="00C02E1E">
        <w:rPr>
          <w:rFonts w:ascii="Times New Roman" w:hAnsi="Times New Roman" w:cs="Times New Roman"/>
          <w:color w:val="000000"/>
          <w:sz w:val="24"/>
          <w:szCs w:val="24"/>
        </w:rPr>
        <w:t xml:space="preserve"> </w:t>
      </w:r>
      <w:proofErr w:type="gramStart"/>
      <w:r w:rsidRPr="00C02E1E">
        <w:rPr>
          <w:rFonts w:ascii="Times New Roman" w:hAnsi="Times New Roman" w:cs="Times New Roman"/>
          <w:color w:val="000000"/>
          <w:sz w:val="24"/>
          <w:szCs w:val="24"/>
        </w:rPr>
        <w:t>Para konsumen memberikan perhatian besar pada atribut yang memberikan manfaat yang dicarinya.</w:t>
      </w:r>
      <w:proofErr w:type="gramEnd"/>
      <w:r w:rsidRPr="00C02E1E">
        <w:rPr>
          <w:rFonts w:ascii="Times New Roman" w:hAnsi="Times New Roman" w:cs="Times New Roman"/>
          <w:color w:val="000000"/>
          <w:sz w:val="24"/>
          <w:szCs w:val="24"/>
        </w:rPr>
        <w:t xml:space="preserve"> </w:t>
      </w:r>
      <w:proofErr w:type="gramStart"/>
      <w:r w:rsidRPr="00C02E1E">
        <w:rPr>
          <w:rFonts w:ascii="Times New Roman" w:hAnsi="Times New Roman" w:cs="Times New Roman"/>
          <w:color w:val="000000"/>
          <w:sz w:val="24"/>
          <w:szCs w:val="24"/>
        </w:rPr>
        <w:t>Pasar produk tertentu sering mendapat dissegmentasi berdasarkan atribut yang menonjol bagi kelompok konsumen yang berbeda-beda.</w:t>
      </w:r>
      <w:proofErr w:type="gramEnd"/>
    </w:p>
    <w:p w:rsidR="00C02E1E" w:rsidRPr="00C02E1E" w:rsidRDefault="00C02E1E" w:rsidP="00C02E1E">
      <w:pPr>
        <w:pStyle w:val="ListParagraph"/>
        <w:numPr>
          <w:ilvl w:val="0"/>
          <w:numId w:val="14"/>
        </w:numPr>
        <w:spacing w:line="480" w:lineRule="auto"/>
        <w:jc w:val="both"/>
        <w:rPr>
          <w:rFonts w:ascii="Times New Roman" w:hAnsi="Times New Roman" w:cs="Times New Roman"/>
          <w:color w:val="000000"/>
          <w:sz w:val="24"/>
          <w:szCs w:val="24"/>
        </w:rPr>
      </w:pPr>
      <w:r w:rsidRPr="00C02E1E">
        <w:rPr>
          <w:rFonts w:ascii="Times New Roman" w:hAnsi="Times New Roman" w:cs="Times New Roman"/>
          <w:color w:val="000000"/>
          <w:sz w:val="24"/>
          <w:szCs w:val="24"/>
        </w:rPr>
        <w:t>Keputusan Pembelian</w:t>
      </w:r>
    </w:p>
    <w:p w:rsidR="00C02E1E" w:rsidRPr="00C02E1E" w:rsidRDefault="00C02E1E" w:rsidP="00C02E1E">
      <w:pPr>
        <w:pStyle w:val="ListParagraph"/>
        <w:spacing w:line="480" w:lineRule="auto"/>
        <w:ind w:left="1069"/>
        <w:jc w:val="both"/>
        <w:rPr>
          <w:rFonts w:ascii="Times New Roman" w:hAnsi="Times New Roman" w:cs="Times New Roman"/>
          <w:color w:val="000000"/>
          <w:sz w:val="24"/>
          <w:szCs w:val="24"/>
        </w:rPr>
      </w:pPr>
      <w:proofErr w:type="gramStart"/>
      <w:r w:rsidRPr="00C02E1E">
        <w:rPr>
          <w:rFonts w:ascii="Times New Roman" w:hAnsi="Times New Roman" w:cs="Times New Roman"/>
          <w:color w:val="000000"/>
          <w:sz w:val="24"/>
          <w:szCs w:val="24"/>
        </w:rPr>
        <w:t>Dalam tahap evaluasi, konsumen membentuk preferensi merek produk yang ada dalam kumpulan pilihan mereka.</w:t>
      </w:r>
      <w:proofErr w:type="gramEnd"/>
      <w:r w:rsidRPr="00C02E1E">
        <w:rPr>
          <w:rFonts w:ascii="Times New Roman" w:hAnsi="Times New Roman" w:cs="Times New Roman"/>
          <w:color w:val="000000"/>
          <w:sz w:val="24"/>
          <w:szCs w:val="24"/>
        </w:rPr>
        <w:t xml:space="preserve"> </w:t>
      </w:r>
      <w:proofErr w:type="gramStart"/>
      <w:r w:rsidRPr="00C02E1E">
        <w:rPr>
          <w:rFonts w:ascii="Times New Roman" w:hAnsi="Times New Roman" w:cs="Times New Roman"/>
          <w:color w:val="000000"/>
          <w:sz w:val="24"/>
          <w:szCs w:val="24"/>
        </w:rPr>
        <w:t>Konsumen juga dapat membentuk niat untuk membeli merek yang paling disukai.</w:t>
      </w:r>
      <w:proofErr w:type="gramEnd"/>
      <w:r w:rsidRPr="00C02E1E">
        <w:rPr>
          <w:rFonts w:ascii="Times New Roman" w:hAnsi="Times New Roman" w:cs="Times New Roman"/>
          <w:color w:val="000000"/>
          <w:sz w:val="24"/>
          <w:szCs w:val="24"/>
        </w:rPr>
        <w:t xml:space="preserve"> Dalam   melaksanakan maksud pembelian, konsumen bisa mengambil </w:t>
      </w:r>
      <w:proofErr w:type="gramStart"/>
      <w:r w:rsidRPr="00C02E1E">
        <w:rPr>
          <w:rFonts w:ascii="Times New Roman" w:hAnsi="Times New Roman" w:cs="Times New Roman"/>
          <w:color w:val="000000"/>
          <w:sz w:val="24"/>
          <w:szCs w:val="24"/>
        </w:rPr>
        <w:t>lima</w:t>
      </w:r>
      <w:proofErr w:type="gramEnd"/>
      <w:r w:rsidRPr="00C02E1E">
        <w:rPr>
          <w:rFonts w:ascii="Times New Roman" w:hAnsi="Times New Roman" w:cs="Times New Roman"/>
          <w:color w:val="000000"/>
          <w:sz w:val="24"/>
          <w:szCs w:val="24"/>
        </w:rPr>
        <w:t xml:space="preserve"> sub keputusam yaitu merek (merek produk apa yang akan dipilih), dealer (penyalur), kuantitas (berapa banyak produk yang akan dibeli), waktu (kapan akan melakukan pembelian), dan metode pembayaran (keputusan tentang cara dan prosedur pembelian).</w:t>
      </w:r>
    </w:p>
    <w:p w:rsidR="00C02E1E" w:rsidRPr="00C02E1E" w:rsidRDefault="00C02E1E" w:rsidP="00C02E1E">
      <w:pPr>
        <w:pStyle w:val="ListParagraph"/>
        <w:numPr>
          <w:ilvl w:val="0"/>
          <w:numId w:val="14"/>
        </w:numPr>
        <w:spacing w:line="480" w:lineRule="auto"/>
        <w:jc w:val="both"/>
        <w:rPr>
          <w:rFonts w:ascii="Times New Roman" w:hAnsi="Times New Roman" w:cs="Times New Roman"/>
          <w:color w:val="000000"/>
          <w:sz w:val="24"/>
          <w:szCs w:val="24"/>
        </w:rPr>
      </w:pPr>
      <w:r w:rsidRPr="00C02E1E">
        <w:rPr>
          <w:rFonts w:ascii="Times New Roman" w:hAnsi="Times New Roman" w:cs="Times New Roman"/>
          <w:color w:val="000000"/>
          <w:sz w:val="24"/>
          <w:szCs w:val="24"/>
        </w:rPr>
        <w:t>Perilaku Pasca Pembelian</w:t>
      </w:r>
    </w:p>
    <w:p w:rsidR="00C44FB4" w:rsidRDefault="00C02E1E" w:rsidP="00A179C5">
      <w:pPr>
        <w:pStyle w:val="ListParagraph"/>
        <w:tabs>
          <w:tab w:val="left" w:pos="709"/>
        </w:tabs>
        <w:spacing w:line="480" w:lineRule="auto"/>
        <w:ind w:left="1069"/>
        <w:jc w:val="both"/>
        <w:rPr>
          <w:rFonts w:ascii="Times New Roman" w:hAnsi="Times New Roman" w:cs="Times New Roman"/>
          <w:color w:val="000000"/>
          <w:sz w:val="24"/>
          <w:szCs w:val="24"/>
        </w:rPr>
      </w:pPr>
      <w:proofErr w:type="gramStart"/>
      <w:r w:rsidRPr="00C02E1E">
        <w:rPr>
          <w:rFonts w:ascii="Times New Roman" w:hAnsi="Times New Roman" w:cs="Times New Roman"/>
          <w:color w:val="000000"/>
          <w:sz w:val="24"/>
          <w:szCs w:val="24"/>
        </w:rPr>
        <w:t>Tugas pemasar tidak berakhir saat produk dibeli oleh konsumen, melainkan berlanjut hingga periode pasca pembelian.</w:t>
      </w:r>
      <w:proofErr w:type="gramEnd"/>
      <w:r w:rsidRPr="00C02E1E">
        <w:rPr>
          <w:rFonts w:ascii="Times New Roman" w:hAnsi="Times New Roman" w:cs="Times New Roman"/>
          <w:color w:val="000000"/>
          <w:sz w:val="24"/>
          <w:szCs w:val="24"/>
        </w:rPr>
        <w:t xml:space="preserve"> Setelah pembelian produk terjadi, konsumen </w:t>
      </w:r>
      <w:proofErr w:type="gramStart"/>
      <w:r w:rsidRPr="00C02E1E">
        <w:rPr>
          <w:rFonts w:ascii="Times New Roman" w:hAnsi="Times New Roman" w:cs="Times New Roman"/>
          <w:color w:val="000000"/>
          <w:sz w:val="24"/>
          <w:szCs w:val="24"/>
        </w:rPr>
        <w:t>akan</w:t>
      </w:r>
      <w:proofErr w:type="gramEnd"/>
      <w:r w:rsidRPr="00C02E1E">
        <w:rPr>
          <w:rFonts w:ascii="Times New Roman" w:hAnsi="Times New Roman" w:cs="Times New Roman"/>
          <w:color w:val="000000"/>
          <w:sz w:val="24"/>
          <w:szCs w:val="24"/>
        </w:rPr>
        <w:t xml:space="preserve"> mengalami suatu tingkat kepuasan atau ketidakpuasan. Kepuasan atau ketidakpuasan konsumen terhadap produk </w:t>
      </w:r>
      <w:proofErr w:type="gramStart"/>
      <w:r w:rsidRPr="00C02E1E">
        <w:rPr>
          <w:rFonts w:ascii="Times New Roman" w:hAnsi="Times New Roman" w:cs="Times New Roman"/>
          <w:color w:val="000000"/>
          <w:sz w:val="24"/>
          <w:szCs w:val="24"/>
        </w:rPr>
        <w:t>akan</w:t>
      </w:r>
      <w:proofErr w:type="gramEnd"/>
      <w:r w:rsidRPr="00C02E1E">
        <w:rPr>
          <w:rFonts w:ascii="Times New Roman" w:hAnsi="Times New Roman" w:cs="Times New Roman"/>
          <w:color w:val="000000"/>
          <w:sz w:val="24"/>
          <w:szCs w:val="24"/>
        </w:rPr>
        <w:t xml:space="preserve"> mempengaruhi tingkah laku konsumen berikutnya. Konsumen yang merasa puas </w:t>
      </w:r>
      <w:proofErr w:type="gramStart"/>
      <w:r w:rsidRPr="00C02E1E">
        <w:rPr>
          <w:rFonts w:ascii="Times New Roman" w:hAnsi="Times New Roman" w:cs="Times New Roman"/>
          <w:color w:val="000000"/>
          <w:sz w:val="24"/>
          <w:szCs w:val="24"/>
        </w:rPr>
        <w:t>akan</w:t>
      </w:r>
      <w:proofErr w:type="gramEnd"/>
      <w:r w:rsidRPr="00C02E1E">
        <w:rPr>
          <w:rFonts w:ascii="Times New Roman" w:hAnsi="Times New Roman" w:cs="Times New Roman"/>
          <w:color w:val="000000"/>
          <w:sz w:val="24"/>
          <w:szCs w:val="24"/>
        </w:rPr>
        <w:t xml:space="preserve"> memperlihatkan peluang membeli dalam kesempatan berikutnya dan akan cenderung </w:t>
      </w:r>
      <w:r w:rsidRPr="00C02E1E">
        <w:rPr>
          <w:rFonts w:ascii="Times New Roman" w:hAnsi="Times New Roman" w:cs="Times New Roman"/>
          <w:color w:val="000000"/>
          <w:sz w:val="24"/>
          <w:szCs w:val="24"/>
        </w:rPr>
        <w:lastRenderedPageBreak/>
        <w:t xml:space="preserve">mengatakan sesuatu yang serba baik tentang produk yang bersangkutan serta merekomendasikannya kepada orang lain. Apabila konsumen dalam melakukan pembelian merasa ketidakpuasan dengan produk yang telah dibelinya, maka konsumen </w:t>
      </w:r>
      <w:proofErr w:type="gramStart"/>
      <w:r w:rsidRPr="00C02E1E">
        <w:rPr>
          <w:rFonts w:ascii="Times New Roman" w:hAnsi="Times New Roman" w:cs="Times New Roman"/>
          <w:color w:val="000000"/>
          <w:sz w:val="24"/>
          <w:szCs w:val="24"/>
        </w:rPr>
        <w:t>akan</w:t>
      </w:r>
      <w:proofErr w:type="gramEnd"/>
      <w:r w:rsidRPr="00C02E1E">
        <w:rPr>
          <w:rFonts w:ascii="Times New Roman" w:hAnsi="Times New Roman" w:cs="Times New Roman"/>
          <w:color w:val="000000"/>
          <w:sz w:val="24"/>
          <w:szCs w:val="24"/>
        </w:rPr>
        <w:t xml:space="preserve"> merubah sikapnya terhadap merek tersebut menjadi sikap yang negatif, bahkan mungkin tidak akan melakukan pembelian ulang terhadap produk tersebut.</w:t>
      </w:r>
    </w:p>
    <w:p w:rsidR="00863F9D" w:rsidRDefault="00863F9D" w:rsidP="00A179C5">
      <w:pPr>
        <w:pStyle w:val="ListParagraph"/>
        <w:spacing w:line="480" w:lineRule="auto"/>
        <w:ind w:left="0" w:firstLine="720"/>
        <w:jc w:val="both"/>
        <w:rPr>
          <w:rFonts w:ascii="Times New Roman" w:hAnsi="Times New Roman" w:cs="Times New Roman"/>
          <w:sz w:val="24"/>
          <w:szCs w:val="24"/>
        </w:rPr>
      </w:pPr>
    </w:p>
    <w:p w:rsidR="00A179C5" w:rsidRPr="00925EBF" w:rsidRDefault="005824BE" w:rsidP="00925EBF">
      <w:pPr>
        <w:pStyle w:val="ListParagraph"/>
        <w:numPr>
          <w:ilvl w:val="3"/>
          <w:numId w:val="31"/>
        </w:numPr>
        <w:autoSpaceDE w:val="0"/>
        <w:autoSpaceDN w:val="0"/>
        <w:adjustRightInd w:val="0"/>
        <w:spacing w:after="0" w:line="480" w:lineRule="auto"/>
        <w:jc w:val="both"/>
        <w:rPr>
          <w:rFonts w:ascii="Times New Roman" w:hAnsi="Times New Roman" w:cs="Times New Roman"/>
          <w:b/>
          <w:bCs/>
          <w:sz w:val="24"/>
          <w:szCs w:val="24"/>
        </w:rPr>
      </w:pPr>
      <w:r w:rsidRPr="00925EBF">
        <w:rPr>
          <w:rFonts w:ascii="Times New Roman" w:hAnsi="Times New Roman" w:cs="Times New Roman"/>
          <w:b/>
          <w:bCs/>
          <w:sz w:val="24"/>
          <w:szCs w:val="24"/>
        </w:rPr>
        <w:t xml:space="preserve">Dimensi </w:t>
      </w:r>
      <w:r w:rsidR="00A179C5" w:rsidRPr="00925EBF">
        <w:rPr>
          <w:rFonts w:ascii="Times New Roman" w:hAnsi="Times New Roman" w:cs="Times New Roman"/>
          <w:b/>
          <w:bCs/>
          <w:sz w:val="24"/>
          <w:szCs w:val="24"/>
        </w:rPr>
        <w:t>Keputusan pembelian</w:t>
      </w:r>
    </w:p>
    <w:p w:rsidR="005824BE" w:rsidRPr="005824BE" w:rsidRDefault="005824BE" w:rsidP="005824BE">
      <w:pPr>
        <w:autoSpaceDE w:val="0"/>
        <w:autoSpaceDN w:val="0"/>
        <w:adjustRightInd w:val="0"/>
        <w:spacing w:after="0" w:line="480" w:lineRule="auto"/>
        <w:ind w:firstLine="709"/>
        <w:jc w:val="both"/>
        <w:rPr>
          <w:rFonts w:ascii="Times New Roman" w:eastAsia="Calibri" w:hAnsi="Times New Roman" w:cs="Times New Roman"/>
          <w:noProof/>
          <w:color w:val="000000"/>
          <w:sz w:val="24"/>
          <w:szCs w:val="24"/>
        </w:rPr>
      </w:pPr>
      <w:r w:rsidRPr="005824BE">
        <w:rPr>
          <w:rFonts w:ascii="Times New Roman" w:eastAsia="Calibri" w:hAnsi="Times New Roman" w:cs="Times New Roman"/>
          <w:noProof/>
          <w:color w:val="000000"/>
          <w:sz w:val="24"/>
          <w:szCs w:val="24"/>
        </w:rPr>
        <w:t xml:space="preserve">Menurut </w:t>
      </w:r>
      <w:r w:rsidR="005F2B71">
        <w:rPr>
          <w:rFonts w:ascii="Times New Roman" w:eastAsia="Calibri" w:hAnsi="Times New Roman" w:cs="Times New Roman"/>
          <w:noProof/>
          <w:color w:val="000000"/>
          <w:sz w:val="24"/>
          <w:szCs w:val="24"/>
        </w:rPr>
        <w:t>Swasta</w:t>
      </w:r>
      <w:r w:rsidR="00490938">
        <w:rPr>
          <w:rFonts w:ascii="Times New Roman" w:eastAsia="Calibri" w:hAnsi="Times New Roman" w:cs="Times New Roman"/>
          <w:noProof/>
          <w:color w:val="000000"/>
          <w:sz w:val="24"/>
          <w:szCs w:val="24"/>
        </w:rPr>
        <w:t xml:space="preserve"> dan Handoko</w:t>
      </w:r>
      <w:r w:rsidR="00490938">
        <w:rPr>
          <w:rFonts w:ascii="Times New Roman" w:eastAsia="Calibri" w:hAnsi="Times New Roman" w:cs="Times New Roman"/>
          <w:noProof/>
          <w:color w:val="000000"/>
          <w:sz w:val="24"/>
          <w:szCs w:val="24"/>
          <w:lang w:val="id-ID"/>
        </w:rPr>
        <w:t xml:space="preserve"> (201</w:t>
      </w:r>
      <w:r w:rsidR="00490938">
        <w:rPr>
          <w:rFonts w:ascii="Times New Roman" w:eastAsia="Calibri" w:hAnsi="Times New Roman" w:cs="Times New Roman"/>
          <w:noProof/>
          <w:color w:val="000000"/>
          <w:sz w:val="24"/>
          <w:szCs w:val="24"/>
        </w:rPr>
        <w:t>3</w:t>
      </w:r>
      <w:r w:rsidR="00490938">
        <w:rPr>
          <w:rFonts w:ascii="Times New Roman" w:eastAsia="Calibri" w:hAnsi="Times New Roman" w:cs="Times New Roman"/>
          <w:noProof/>
          <w:color w:val="000000"/>
          <w:sz w:val="24"/>
          <w:szCs w:val="24"/>
          <w:lang w:val="id-ID"/>
        </w:rPr>
        <w:t>:1</w:t>
      </w:r>
      <w:r w:rsidR="00490938">
        <w:rPr>
          <w:rFonts w:ascii="Times New Roman" w:eastAsia="Calibri" w:hAnsi="Times New Roman" w:cs="Times New Roman"/>
          <w:noProof/>
          <w:color w:val="000000"/>
          <w:sz w:val="24"/>
          <w:szCs w:val="24"/>
        </w:rPr>
        <w:t>02</w:t>
      </w:r>
      <w:r>
        <w:rPr>
          <w:rFonts w:ascii="Times New Roman" w:eastAsia="Calibri" w:hAnsi="Times New Roman" w:cs="Times New Roman"/>
          <w:noProof/>
          <w:color w:val="000000"/>
          <w:sz w:val="24"/>
          <w:szCs w:val="24"/>
          <w:lang w:val="id-ID"/>
        </w:rPr>
        <w:t>) keputusan pembelian memiliki</w:t>
      </w:r>
      <w:r>
        <w:rPr>
          <w:rFonts w:ascii="Times New Roman" w:eastAsia="Calibri" w:hAnsi="Times New Roman" w:cs="Times New Roman"/>
          <w:noProof/>
          <w:color w:val="000000"/>
          <w:sz w:val="24"/>
          <w:szCs w:val="24"/>
        </w:rPr>
        <w:t xml:space="preserve"> </w:t>
      </w:r>
      <w:r w:rsidRPr="005824BE">
        <w:rPr>
          <w:rFonts w:ascii="Times New Roman" w:eastAsia="Calibri" w:hAnsi="Times New Roman" w:cs="Times New Roman"/>
          <w:noProof/>
          <w:color w:val="000000"/>
          <w:sz w:val="24"/>
          <w:szCs w:val="24"/>
          <w:lang w:val="id-ID"/>
        </w:rPr>
        <w:t>dimensi y</w:t>
      </w:r>
      <w:r w:rsidRPr="005824BE">
        <w:rPr>
          <w:rFonts w:ascii="Times New Roman" w:eastAsia="Calibri" w:hAnsi="Times New Roman" w:cs="Times New Roman"/>
          <w:noProof/>
          <w:color w:val="000000"/>
          <w:sz w:val="24"/>
          <w:szCs w:val="24"/>
        </w:rPr>
        <w:t>aitu</w:t>
      </w:r>
      <w:r w:rsidRPr="005824BE">
        <w:rPr>
          <w:rFonts w:ascii="Times New Roman" w:eastAsia="Calibri" w:hAnsi="Times New Roman" w:cs="Times New Roman"/>
          <w:noProof/>
          <w:color w:val="000000"/>
          <w:sz w:val="24"/>
          <w:szCs w:val="24"/>
          <w:lang w:val="id-ID"/>
        </w:rPr>
        <w:t xml:space="preserve"> :</w:t>
      </w:r>
    </w:p>
    <w:p w:rsidR="005824BE" w:rsidRPr="005824BE" w:rsidRDefault="005824BE" w:rsidP="005824BE">
      <w:pPr>
        <w:numPr>
          <w:ilvl w:val="1"/>
          <w:numId w:val="25"/>
        </w:numPr>
        <w:spacing w:after="0" w:line="480" w:lineRule="auto"/>
        <w:ind w:left="1080"/>
        <w:contextualSpacing/>
        <w:jc w:val="both"/>
        <w:rPr>
          <w:rFonts w:ascii="Times New Roman" w:eastAsia="Calibri" w:hAnsi="Times New Roman" w:cs="Times New Roman"/>
          <w:noProof/>
          <w:color w:val="000000"/>
          <w:sz w:val="24"/>
          <w:szCs w:val="24"/>
          <w:lang w:val="id-ID"/>
        </w:rPr>
      </w:pPr>
      <w:r w:rsidRPr="005824BE">
        <w:rPr>
          <w:rFonts w:ascii="Times New Roman" w:eastAsia="Calibri" w:hAnsi="Times New Roman" w:cs="Times New Roman"/>
          <w:noProof/>
          <w:color w:val="000000"/>
          <w:sz w:val="24"/>
          <w:szCs w:val="24"/>
          <w:lang w:val="id-ID"/>
        </w:rPr>
        <w:t>Pemilihan Produk</w:t>
      </w:r>
    </w:p>
    <w:p w:rsidR="005824BE" w:rsidRPr="005824BE" w:rsidRDefault="005824BE" w:rsidP="005824BE">
      <w:pPr>
        <w:numPr>
          <w:ilvl w:val="1"/>
          <w:numId w:val="25"/>
        </w:numPr>
        <w:spacing w:after="0" w:line="480" w:lineRule="auto"/>
        <w:ind w:left="1080"/>
        <w:contextualSpacing/>
        <w:jc w:val="both"/>
        <w:rPr>
          <w:rFonts w:ascii="Times New Roman" w:eastAsia="Calibri" w:hAnsi="Times New Roman" w:cs="Times New Roman"/>
          <w:b/>
          <w:noProof/>
          <w:color w:val="000000"/>
          <w:sz w:val="24"/>
          <w:szCs w:val="24"/>
          <w:lang w:val="id-ID"/>
        </w:rPr>
      </w:pPr>
      <w:r w:rsidRPr="005824BE">
        <w:rPr>
          <w:rFonts w:ascii="Times New Roman" w:eastAsia="Calibri" w:hAnsi="Times New Roman" w:cs="Times New Roman"/>
          <w:noProof/>
          <w:color w:val="000000"/>
          <w:sz w:val="24"/>
          <w:szCs w:val="24"/>
          <w:lang w:val="id-ID"/>
        </w:rPr>
        <w:t xml:space="preserve">Pilihan </w:t>
      </w:r>
      <w:r w:rsidRPr="005824BE">
        <w:rPr>
          <w:rFonts w:ascii="Times New Roman" w:eastAsia="Calibri" w:hAnsi="Times New Roman" w:cs="Times New Roman"/>
          <w:i/>
          <w:noProof/>
          <w:color w:val="000000"/>
          <w:sz w:val="24"/>
          <w:szCs w:val="24"/>
          <w:lang w:val="id-ID"/>
        </w:rPr>
        <w:t xml:space="preserve">Brand </w:t>
      </w:r>
      <w:r w:rsidRPr="005824BE">
        <w:rPr>
          <w:rFonts w:ascii="Times New Roman" w:eastAsia="Calibri" w:hAnsi="Times New Roman" w:cs="Times New Roman"/>
          <w:noProof/>
          <w:color w:val="000000"/>
          <w:sz w:val="24"/>
          <w:szCs w:val="24"/>
          <w:lang w:val="id-ID"/>
        </w:rPr>
        <w:t>(Merek)</w:t>
      </w:r>
    </w:p>
    <w:p w:rsidR="005824BE" w:rsidRPr="005824BE" w:rsidRDefault="005824BE" w:rsidP="005824BE">
      <w:pPr>
        <w:numPr>
          <w:ilvl w:val="1"/>
          <w:numId w:val="25"/>
        </w:numPr>
        <w:spacing w:after="0" w:line="480" w:lineRule="auto"/>
        <w:ind w:left="1080"/>
        <w:contextualSpacing/>
        <w:jc w:val="both"/>
        <w:rPr>
          <w:rFonts w:ascii="Times New Roman" w:eastAsia="Calibri" w:hAnsi="Times New Roman" w:cs="Times New Roman"/>
          <w:b/>
          <w:noProof/>
          <w:color w:val="000000"/>
          <w:sz w:val="24"/>
          <w:szCs w:val="24"/>
          <w:lang w:val="id-ID"/>
        </w:rPr>
      </w:pPr>
      <w:r w:rsidRPr="005824BE">
        <w:rPr>
          <w:rFonts w:ascii="Times New Roman" w:eastAsia="Calibri" w:hAnsi="Times New Roman" w:cs="Times New Roman"/>
          <w:noProof/>
          <w:color w:val="000000"/>
          <w:sz w:val="24"/>
          <w:szCs w:val="24"/>
          <w:lang w:val="id-ID"/>
        </w:rPr>
        <w:t>Pemilihan Penyalur</w:t>
      </w:r>
    </w:p>
    <w:p w:rsidR="005824BE" w:rsidRPr="005824BE" w:rsidRDefault="005824BE" w:rsidP="005824BE">
      <w:pPr>
        <w:numPr>
          <w:ilvl w:val="1"/>
          <w:numId w:val="25"/>
        </w:numPr>
        <w:spacing w:after="0" w:line="480" w:lineRule="auto"/>
        <w:ind w:left="1080"/>
        <w:contextualSpacing/>
        <w:jc w:val="both"/>
        <w:rPr>
          <w:rFonts w:ascii="Times New Roman" w:eastAsia="Calibri" w:hAnsi="Times New Roman" w:cs="Times New Roman"/>
          <w:b/>
          <w:noProof/>
          <w:color w:val="000000"/>
          <w:sz w:val="24"/>
          <w:szCs w:val="24"/>
          <w:lang w:val="id-ID"/>
        </w:rPr>
      </w:pPr>
      <w:r w:rsidRPr="005824BE">
        <w:rPr>
          <w:rFonts w:ascii="Times New Roman" w:eastAsia="Calibri" w:hAnsi="Times New Roman" w:cs="Times New Roman"/>
          <w:noProof/>
          <w:color w:val="000000"/>
          <w:sz w:val="24"/>
          <w:szCs w:val="24"/>
          <w:lang w:val="id-ID"/>
        </w:rPr>
        <w:t>Jumlah Pembelian</w:t>
      </w:r>
    </w:p>
    <w:p w:rsidR="005824BE" w:rsidRPr="005824BE" w:rsidRDefault="005824BE" w:rsidP="005824BE">
      <w:pPr>
        <w:numPr>
          <w:ilvl w:val="1"/>
          <w:numId w:val="25"/>
        </w:numPr>
        <w:spacing w:after="0" w:line="480" w:lineRule="auto"/>
        <w:ind w:left="1080"/>
        <w:contextualSpacing/>
        <w:jc w:val="both"/>
        <w:rPr>
          <w:rFonts w:ascii="Times New Roman" w:eastAsia="Calibri" w:hAnsi="Times New Roman" w:cs="Times New Roman"/>
          <w:b/>
          <w:noProof/>
          <w:color w:val="000000"/>
          <w:sz w:val="24"/>
          <w:szCs w:val="24"/>
          <w:lang w:val="id-ID"/>
        </w:rPr>
      </w:pPr>
      <w:r w:rsidRPr="005824BE">
        <w:rPr>
          <w:rFonts w:ascii="Times New Roman" w:eastAsia="Calibri" w:hAnsi="Times New Roman" w:cs="Times New Roman"/>
          <w:noProof/>
          <w:color w:val="000000"/>
          <w:sz w:val="24"/>
          <w:szCs w:val="24"/>
          <w:lang w:val="id-ID"/>
        </w:rPr>
        <w:t>Penentuan Waktu kunjungan</w:t>
      </w:r>
    </w:p>
    <w:p w:rsidR="005824BE" w:rsidRPr="005824BE" w:rsidRDefault="005824BE" w:rsidP="005824BE">
      <w:pPr>
        <w:numPr>
          <w:ilvl w:val="1"/>
          <w:numId w:val="25"/>
        </w:numPr>
        <w:spacing w:after="0" w:line="480" w:lineRule="auto"/>
        <w:ind w:left="1080"/>
        <w:contextualSpacing/>
        <w:jc w:val="both"/>
        <w:rPr>
          <w:rFonts w:ascii="Times New Roman" w:eastAsia="Calibri" w:hAnsi="Times New Roman" w:cs="Times New Roman"/>
          <w:b/>
          <w:noProof/>
          <w:color w:val="000000"/>
          <w:sz w:val="24"/>
          <w:szCs w:val="24"/>
          <w:lang w:val="id-ID"/>
        </w:rPr>
      </w:pPr>
      <w:r w:rsidRPr="005824BE">
        <w:rPr>
          <w:rFonts w:ascii="Times New Roman" w:eastAsia="Calibri" w:hAnsi="Times New Roman" w:cs="Times New Roman"/>
          <w:noProof/>
          <w:color w:val="000000"/>
          <w:sz w:val="24"/>
          <w:szCs w:val="24"/>
          <w:lang w:val="id-ID"/>
        </w:rPr>
        <w:t>Metode Pembayaran</w:t>
      </w:r>
    </w:p>
    <w:p w:rsidR="00925EBF" w:rsidRPr="005824BE" w:rsidRDefault="00490938" w:rsidP="00925EBF">
      <w:pPr>
        <w:spacing w:after="0" w:line="480" w:lineRule="auto"/>
        <w:ind w:firstLine="720"/>
        <w:jc w:val="both"/>
        <w:rPr>
          <w:rFonts w:ascii="Times New Roman" w:eastAsia="Calibri" w:hAnsi="Times New Roman" w:cs="Times New Roman"/>
          <w:noProof/>
          <w:color w:val="000000"/>
          <w:sz w:val="24"/>
          <w:szCs w:val="24"/>
        </w:rPr>
      </w:pPr>
      <w:r>
        <w:rPr>
          <w:rFonts w:ascii="Times New Roman" w:eastAsia="Calibri" w:hAnsi="Times New Roman" w:cs="Times New Roman"/>
          <w:noProof/>
          <w:color w:val="000000"/>
          <w:sz w:val="24"/>
          <w:szCs w:val="24"/>
        </w:rPr>
        <w:t xml:space="preserve">Berdasarkan pendapat </w:t>
      </w:r>
      <w:r w:rsidR="005824BE" w:rsidRPr="005824BE">
        <w:rPr>
          <w:rFonts w:ascii="Times New Roman" w:eastAsia="Calibri" w:hAnsi="Times New Roman" w:cs="Times New Roman"/>
          <w:noProof/>
          <w:color w:val="000000"/>
          <w:sz w:val="24"/>
          <w:szCs w:val="24"/>
        </w:rPr>
        <w:t>di atas, maka dapat dijelaskan dimensi-dimensi keputusan pembelian tersebut sebagai berikut :</w:t>
      </w:r>
    </w:p>
    <w:p w:rsidR="005824BE" w:rsidRPr="005824BE" w:rsidRDefault="005824BE" w:rsidP="005824BE">
      <w:pPr>
        <w:numPr>
          <w:ilvl w:val="0"/>
          <w:numId w:val="26"/>
        </w:numPr>
        <w:spacing w:after="0" w:line="480" w:lineRule="auto"/>
        <w:ind w:left="1134" w:hanging="414"/>
        <w:contextualSpacing/>
        <w:jc w:val="both"/>
        <w:rPr>
          <w:rFonts w:ascii="Times New Roman" w:eastAsia="Calibri" w:hAnsi="Times New Roman" w:cs="Times New Roman"/>
          <w:noProof/>
          <w:color w:val="000000"/>
          <w:sz w:val="24"/>
          <w:szCs w:val="24"/>
          <w:lang w:val="id-ID"/>
        </w:rPr>
      </w:pPr>
      <w:r w:rsidRPr="005824BE">
        <w:rPr>
          <w:rFonts w:ascii="Times New Roman" w:eastAsia="Calibri" w:hAnsi="Times New Roman" w:cs="Times New Roman"/>
          <w:noProof/>
          <w:color w:val="000000"/>
          <w:sz w:val="24"/>
          <w:szCs w:val="24"/>
          <w:lang w:val="id-ID"/>
        </w:rPr>
        <w:t>Pemilihan Produk</w:t>
      </w:r>
    </w:p>
    <w:p w:rsidR="009D1440" w:rsidRDefault="005824BE" w:rsidP="009D1440">
      <w:pPr>
        <w:spacing w:line="480" w:lineRule="auto"/>
        <w:ind w:left="1134"/>
        <w:contextualSpacing/>
        <w:jc w:val="both"/>
        <w:rPr>
          <w:rFonts w:ascii="Times New Roman" w:eastAsia="Calibri" w:hAnsi="Times New Roman" w:cs="Times New Roman"/>
          <w:noProof/>
          <w:color w:val="000000"/>
          <w:sz w:val="24"/>
          <w:szCs w:val="24"/>
        </w:rPr>
      </w:pPr>
      <w:r w:rsidRPr="005824BE">
        <w:rPr>
          <w:rFonts w:ascii="Times New Roman" w:eastAsia="Calibri" w:hAnsi="Times New Roman" w:cs="Times New Roman"/>
          <w:noProof/>
          <w:color w:val="000000"/>
          <w:sz w:val="24"/>
          <w:szCs w:val="24"/>
        </w:rPr>
        <w:t xml:space="preserve">Konsumen </w:t>
      </w:r>
      <w:r w:rsidRPr="005824BE">
        <w:rPr>
          <w:rFonts w:ascii="Times New Roman" w:eastAsia="Calibri" w:hAnsi="Times New Roman" w:cs="Times New Roman"/>
          <w:noProof/>
          <w:color w:val="000000"/>
          <w:sz w:val="24"/>
          <w:szCs w:val="24"/>
          <w:lang w:val="id-ID"/>
        </w:rPr>
        <w:t xml:space="preserve">dapat mengambil keputusan untuk mengunjungi sebuah </w:t>
      </w:r>
      <w:r w:rsidRPr="005824BE">
        <w:rPr>
          <w:rFonts w:ascii="Times New Roman" w:eastAsia="Calibri" w:hAnsi="Times New Roman" w:cs="Times New Roman"/>
          <w:noProof/>
          <w:color w:val="000000"/>
          <w:sz w:val="24"/>
          <w:szCs w:val="24"/>
        </w:rPr>
        <w:t xml:space="preserve">tempat </w:t>
      </w:r>
      <w:r w:rsidRPr="005824BE">
        <w:rPr>
          <w:rFonts w:ascii="Times New Roman" w:eastAsia="Calibri" w:hAnsi="Times New Roman" w:cs="Times New Roman"/>
          <w:noProof/>
          <w:color w:val="000000"/>
          <w:sz w:val="24"/>
          <w:szCs w:val="24"/>
          <w:lang w:val="id-ID"/>
        </w:rPr>
        <w:t>untuk tujuan yang lain</w:t>
      </w:r>
      <w:r w:rsidRPr="005824BE">
        <w:rPr>
          <w:rFonts w:ascii="Times New Roman" w:eastAsia="Calibri" w:hAnsi="Times New Roman" w:cs="Times New Roman"/>
          <w:noProof/>
          <w:color w:val="000000"/>
          <w:sz w:val="24"/>
          <w:szCs w:val="24"/>
        </w:rPr>
        <w:t>, d</w:t>
      </w:r>
      <w:r w:rsidRPr="005824BE">
        <w:rPr>
          <w:rFonts w:ascii="Times New Roman" w:eastAsia="Calibri" w:hAnsi="Times New Roman" w:cs="Times New Roman"/>
          <w:noProof/>
          <w:color w:val="000000"/>
          <w:sz w:val="24"/>
          <w:szCs w:val="24"/>
          <w:lang w:val="id-ID"/>
        </w:rPr>
        <w:t>alam hal ini perusahaan harus memusatkan perhatianya kepada orang-orang yang berminat untuk me</w:t>
      </w:r>
      <w:r w:rsidRPr="005824BE">
        <w:rPr>
          <w:rFonts w:ascii="Times New Roman" w:eastAsia="Calibri" w:hAnsi="Times New Roman" w:cs="Times New Roman"/>
          <w:noProof/>
          <w:color w:val="000000"/>
          <w:sz w:val="24"/>
          <w:szCs w:val="24"/>
        </w:rPr>
        <w:t xml:space="preserve">milih hotel </w:t>
      </w:r>
      <w:r w:rsidRPr="005824BE">
        <w:rPr>
          <w:rFonts w:ascii="Times New Roman" w:eastAsia="Calibri" w:hAnsi="Times New Roman" w:cs="Times New Roman"/>
          <w:noProof/>
          <w:color w:val="000000"/>
          <w:sz w:val="24"/>
          <w:szCs w:val="24"/>
          <w:lang w:val="id-ID"/>
        </w:rPr>
        <w:t>yang mereka kelola.</w:t>
      </w:r>
    </w:p>
    <w:p w:rsidR="009D1440" w:rsidRPr="009D1440" w:rsidRDefault="009D1440" w:rsidP="009D1440">
      <w:pPr>
        <w:spacing w:line="480" w:lineRule="auto"/>
        <w:ind w:left="1134"/>
        <w:contextualSpacing/>
        <w:jc w:val="both"/>
        <w:rPr>
          <w:rFonts w:ascii="Times New Roman" w:eastAsia="Calibri" w:hAnsi="Times New Roman" w:cs="Times New Roman"/>
          <w:noProof/>
          <w:color w:val="000000"/>
          <w:sz w:val="24"/>
          <w:szCs w:val="24"/>
        </w:rPr>
      </w:pPr>
    </w:p>
    <w:p w:rsidR="005824BE" w:rsidRPr="005824BE" w:rsidRDefault="005824BE" w:rsidP="005824BE">
      <w:pPr>
        <w:numPr>
          <w:ilvl w:val="0"/>
          <w:numId w:val="26"/>
        </w:numPr>
        <w:spacing w:after="0" w:line="480" w:lineRule="auto"/>
        <w:ind w:left="1134" w:hanging="414"/>
        <w:contextualSpacing/>
        <w:jc w:val="both"/>
        <w:rPr>
          <w:rFonts w:ascii="Times New Roman" w:eastAsia="Calibri" w:hAnsi="Times New Roman" w:cs="Times New Roman"/>
          <w:b/>
          <w:noProof/>
          <w:color w:val="000000"/>
          <w:sz w:val="24"/>
          <w:szCs w:val="24"/>
          <w:lang w:val="id-ID"/>
        </w:rPr>
      </w:pPr>
      <w:r w:rsidRPr="005824BE">
        <w:rPr>
          <w:rFonts w:ascii="Times New Roman" w:eastAsia="Calibri" w:hAnsi="Times New Roman" w:cs="Times New Roman"/>
          <w:noProof/>
          <w:color w:val="000000"/>
          <w:sz w:val="24"/>
          <w:szCs w:val="24"/>
          <w:lang w:val="id-ID"/>
        </w:rPr>
        <w:lastRenderedPageBreak/>
        <w:t xml:space="preserve">Pilihan </w:t>
      </w:r>
      <w:r w:rsidRPr="005824BE">
        <w:rPr>
          <w:rFonts w:ascii="Times New Roman" w:eastAsia="Calibri" w:hAnsi="Times New Roman" w:cs="Times New Roman"/>
          <w:i/>
          <w:noProof/>
          <w:color w:val="000000"/>
          <w:sz w:val="24"/>
          <w:szCs w:val="24"/>
          <w:lang w:val="id-ID"/>
        </w:rPr>
        <w:t xml:space="preserve">Brand </w:t>
      </w:r>
      <w:r w:rsidRPr="005824BE">
        <w:rPr>
          <w:rFonts w:ascii="Times New Roman" w:eastAsia="Calibri" w:hAnsi="Times New Roman" w:cs="Times New Roman"/>
          <w:noProof/>
          <w:color w:val="000000"/>
          <w:sz w:val="24"/>
          <w:szCs w:val="24"/>
          <w:lang w:val="id-ID"/>
        </w:rPr>
        <w:t>(Merek)</w:t>
      </w:r>
    </w:p>
    <w:p w:rsidR="005824BE" w:rsidRPr="005824BE" w:rsidRDefault="005824BE" w:rsidP="005824BE">
      <w:pPr>
        <w:spacing w:after="0" w:line="480" w:lineRule="auto"/>
        <w:ind w:left="1134"/>
        <w:contextualSpacing/>
        <w:jc w:val="both"/>
        <w:rPr>
          <w:rFonts w:ascii="Times New Roman" w:eastAsia="Calibri" w:hAnsi="Times New Roman" w:cs="Times New Roman"/>
          <w:noProof/>
          <w:color w:val="000000"/>
          <w:sz w:val="24"/>
          <w:szCs w:val="24"/>
          <w:lang w:val="id-ID"/>
        </w:rPr>
      </w:pPr>
      <w:r w:rsidRPr="005824BE">
        <w:rPr>
          <w:rFonts w:ascii="Times New Roman" w:eastAsia="Calibri" w:hAnsi="Times New Roman" w:cs="Times New Roman"/>
          <w:noProof/>
          <w:color w:val="000000"/>
          <w:sz w:val="24"/>
          <w:szCs w:val="24"/>
        </w:rPr>
        <w:t>Konsumen</w:t>
      </w:r>
      <w:r w:rsidRPr="005824BE">
        <w:rPr>
          <w:rFonts w:ascii="Times New Roman" w:eastAsia="Calibri" w:hAnsi="Times New Roman" w:cs="Times New Roman"/>
          <w:noProof/>
          <w:color w:val="000000"/>
          <w:sz w:val="24"/>
          <w:szCs w:val="24"/>
          <w:lang w:val="id-ID"/>
        </w:rPr>
        <w:t xml:space="preserve"> harus memutuskan </w:t>
      </w:r>
      <w:r w:rsidRPr="005824BE">
        <w:rPr>
          <w:rFonts w:ascii="Times New Roman" w:eastAsia="Calibri" w:hAnsi="Times New Roman" w:cs="Times New Roman"/>
          <w:noProof/>
          <w:color w:val="000000"/>
          <w:sz w:val="24"/>
          <w:szCs w:val="24"/>
        </w:rPr>
        <w:t xml:space="preserve">tempat </w:t>
      </w:r>
      <w:r w:rsidRPr="005824BE">
        <w:rPr>
          <w:rFonts w:ascii="Times New Roman" w:eastAsia="Calibri" w:hAnsi="Times New Roman" w:cs="Times New Roman"/>
          <w:noProof/>
          <w:color w:val="000000"/>
          <w:sz w:val="24"/>
          <w:szCs w:val="24"/>
          <w:lang w:val="id-ID"/>
        </w:rPr>
        <w:t xml:space="preserve">mana yang akan dikunjungi. Setiap </w:t>
      </w:r>
      <w:r w:rsidRPr="005824BE">
        <w:rPr>
          <w:rFonts w:ascii="Times New Roman" w:eastAsia="Calibri" w:hAnsi="Times New Roman" w:cs="Times New Roman"/>
          <w:noProof/>
          <w:color w:val="000000"/>
          <w:sz w:val="24"/>
          <w:szCs w:val="24"/>
        </w:rPr>
        <w:t xml:space="preserve">tepat </w:t>
      </w:r>
      <w:r w:rsidRPr="005824BE">
        <w:rPr>
          <w:rFonts w:ascii="Times New Roman" w:eastAsia="Calibri" w:hAnsi="Times New Roman" w:cs="Times New Roman"/>
          <w:noProof/>
          <w:color w:val="000000"/>
          <w:sz w:val="24"/>
          <w:szCs w:val="24"/>
          <w:lang w:val="id-ID"/>
        </w:rPr>
        <w:t>memiliki perbedaan-perbedaan tersendiri.</w:t>
      </w:r>
    </w:p>
    <w:p w:rsidR="005824BE" w:rsidRPr="005824BE" w:rsidRDefault="005824BE" w:rsidP="005824BE">
      <w:pPr>
        <w:numPr>
          <w:ilvl w:val="0"/>
          <w:numId w:val="26"/>
        </w:numPr>
        <w:spacing w:after="0" w:line="480" w:lineRule="auto"/>
        <w:ind w:left="1134" w:hanging="414"/>
        <w:contextualSpacing/>
        <w:jc w:val="both"/>
        <w:rPr>
          <w:rFonts w:ascii="Times New Roman" w:eastAsia="Calibri" w:hAnsi="Times New Roman" w:cs="Times New Roman"/>
          <w:b/>
          <w:noProof/>
          <w:color w:val="000000"/>
          <w:sz w:val="24"/>
          <w:szCs w:val="24"/>
          <w:lang w:val="id-ID"/>
        </w:rPr>
      </w:pPr>
      <w:r w:rsidRPr="005824BE">
        <w:rPr>
          <w:rFonts w:ascii="Times New Roman" w:eastAsia="Calibri" w:hAnsi="Times New Roman" w:cs="Times New Roman"/>
          <w:noProof/>
          <w:color w:val="000000"/>
          <w:sz w:val="24"/>
          <w:szCs w:val="24"/>
          <w:lang w:val="id-ID"/>
        </w:rPr>
        <w:t>Pemilihan Penyalur</w:t>
      </w:r>
    </w:p>
    <w:p w:rsidR="005824BE" w:rsidRPr="005824BE" w:rsidRDefault="005824BE" w:rsidP="005824BE">
      <w:pPr>
        <w:spacing w:after="0" w:line="480" w:lineRule="auto"/>
        <w:ind w:left="1134"/>
        <w:contextualSpacing/>
        <w:jc w:val="both"/>
        <w:rPr>
          <w:rFonts w:ascii="Times New Roman" w:eastAsia="Calibri" w:hAnsi="Times New Roman" w:cs="Times New Roman"/>
          <w:noProof/>
          <w:color w:val="000000"/>
          <w:sz w:val="24"/>
          <w:szCs w:val="24"/>
        </w:rPr>
      </w:pPr>
      <w:r w:rsidRPr="005824BE">
        <w:rPr>
          <w:rFonts w:ascii="Times New Roman" w:eastAsia="Calibri" w:hAnsi="Times New Roman" w:cs="Times New Roman"/>
          <w:noProof/>
          <w:color w:val="000000"/>
          <w:sz w:val="24"/>
          <w:szCs w:val="24"/>
        </w:rPr>
        <w:t>Konsumen</w:t>
      </w:r>
      <w:r w:rsidRPr="005824BE">
        <w:rPr>
          <w:rFonts w:ascii="Times New Roman" w:eastAsia="Calibri" w:hAnsi="Times New Roman" w:cs="Times New Roman"/>
          <w:noProof/>
          <w:color w:val="000000"/>
          <w:sz w:val="24"/>
          <w:szCs w:val="24"/>
          <w:lang w:val="id-ID"/>
        </w:rPr>
        <w:t xml:space="preserve"> mengambil keputusan tentang penyaluran yang akan digunakan. Setiap </w:t>
      </w:r>
      <w:r w:rsidRPr="005824BE">
        <w:rPr>
          <w:rFonts w:ascii="Times New Roman" w:eastAsia="Calibri" w:hAnsi="Times New Roman" w:cs="Times New Roman"/>
          <w:noProof/>
          <w:color w:val="000000"/>
          <w:sz w:val="24"/>
          <w:szCs w:val="24"/>
        </w:rPr>
        <w:t xml:space="preserve">pengunjung </w:t>
      </w:r>
      <w:r w:rsidRPr="005824BE">
        <w:rPr>
          <w:rFonts w:ascii="Times New Roman" w:eastAsia="Calibri" w:hAnsi="Times New Roman" w:cs="Times New Roman"/>
          <w:noProof/>
          <w:color w:val="000000"/>
          <w:sz w:val="24"/>
          <w:szCs w:val="24"/>
          <w:lang w:val="id-ID"/>
        </w:rPr>
        <w:t>berbeda-beda dalam hal menentukan penyalur</w:t>
      </w:r>
      <w:r w:rsidRPr="005824BE">
        <w:rPr>
          <w:rFonts w:ascii="Times New Roman" w:eastAsia="Calibri" w:hAnsi="Times New Roman" w:cs="Times New Roman"/>
          <w:noProof/>
          <w:color w:val="000000"/>
          <w:sz w:val="24"/>
          <w:szCs w:val="24"/>
        </w:rPr>
        <w:t xml:space="preserve"> </w:t>
      </w:r>
      <w:r w:rsidRPr="005824BE">
        <w:rPr>
          <w:rFonts w:ascii="Times New Roman" w:eastAsia="Calibri" w:hAnsi="Times New Roman" w:cs="Times New Roman"/>
          <w:noProof/>
          <w:color w:val="000000"/>
          <w:sz w:val="24"/>
          <w:szCs w:val="24"/>
          <w:lang w:val="id-ID"/>
        </w:rPr>
        <w:t>yang bisa dikarenakan faktor lokasi, harga yang murah, persediaan produk yang lengkap, kenyamanan, keluasan tempat dan sebagainya.</w:t>
      </w:r>
    </w:p>
    <w:p w:rsidR="005824BE" w:rsidRPr="005824BE" w:rsidRDefault="005824BE" w:rsidP="005824BE">
      <w:pPr>
        <w:numPr>
          <w:ilvl w:val="0"/>
          <w:numId w:val="26"/>
        </w:numPr>
        <w:spacing w:after="0" w:line="480" w:lineRule="auto"/>
        <w:ind w:left="1134" w:hanging="414"/>
        <w:contextualSpacing/>
        <w:jc w:val="both"/>
        <w:rPr>
          <w:rFonts w:ascii="Times New Roman" w:eastAsia="Calibri" w:hAnsi="Times New Roman" w:cs="Times New Roman"/>
          <w:b/>
          <w:noProof/>
          <w:color w:val="000000"/>
          <w:sz w:val="24"/>
          <w:szCs w:val="24"/>
          <w:lang w:val="id-ID"/>
        </w:rPr>
      </w:pPr>
      <w:r w:rsidRPr="005824BE">
        <w:rPr>
          <w:rFonts w:ascii="Times New Roman" w:eastAsia="Calibri" w:hAnsi="Times New Roman" w:cs="Times New Roman"/>
          <w:noProof/>
          <w:color w:val="000000"/>
          <w:sz w:val="24"/>
          <w:szCs w:val="24"/>
          <w:lang w:val="id-ID"/>
        </w:rPr>
        <w:t>Jumlah Pembelian</w:t>
      </w:r>
    </w:p>
    <w:p w:rsidR="005824BE" w:rsidRPr="005824BE" w:rsidRDefault="005824BE" w:rsidP="005824BE">
      <w:pPr>
        <w:spacing w:after="0" w:line="480" w:lineRule="auto"/>
        <w:ind w:left="1134"/>
        <w:contextualSpacing/>
        <w:jc w:val="both"/>
        <w:rPr>
          <w:rFonts w:ascii="Times New Roman" w:eastAsia="Calibri" w:hAnsi="Times New Roman" w:cs="Times New Roman"/>
          <w:noProof/>
          <w:color w:val="000000"/>
          <w:sz w:val="24"/>
          <w:szCs w:val="24"/>
        </w:rPr>
      </w:pPr>
      <w:r w:rsidRPr="005824BE">
        <w:rPr>
          <w:rFonts w:ascii="Times New Roman" w:eastAsia="Calibri" w:hAnsi="Times New Roman" w:cs="Times New Roman"/>
          <w:noProof/>
          <w:color w:val="000000"/>
          <w:sz w:val="24"/>
          <w:szCs w:val="24"/>
        </w:rPr>
        <w:t>Konsumen</w:t>
      </w:r>
      <w:r w:rsidRPr="005824BE">
        <w:rPr>
          <w:rFonts w:ascii="Times New Roman" w:eastAsia="Calibri" w:hAnsi="Times New Roman" w:cs="Times New Roman"/>
          <w:noProof/>
          <w:color w:val="000000"/>
          <w:sz w:val="24"/>
          <w:szCs w:val="24"/>
          <w:lang w:val="id-ID"/>
        </w:rPr>
        <w:t xml:space="preserve"> dapat mengambil keputusan tentang seberapa banyak produk/jasa yang akan dikunjungi pada suatu saat. Kunjungan dilakukan mungkin lebih dari satu</w:t>
      </w:r>
      <w:r w:rsidRPr="005824BE">
        <w:rPr>
          <w:rFonts w:ascii="Times New Roman" w:eastAsia="Calibri" w:hAnsi="Times New Roman" w:cs="Times New Roman"/>
          <w:noProof/>
          <w:color w:val="000000"/>
          <w:sz w:val="24"/>
          <w:szCs w:val="24"/>
        </w:rPr>
        <w:t>, d</w:t>
      </w:r>
      <w:r w:rsidRPr="005824BE">
        <w:rPr>
          <w:rFonts w:ascii="Times New Roman" w:eastAsia="Calibri" w:hAnsi="Times New Roman" w:cs="Times New Roman"/>
          <w:noProof/>
          <w:color w:val="000000"/>
          <w:sz w:val="24"/>
          <w:szCs w:val="24"/>
          <w:lang w:val="id-ID"/>
        </w:rPr>
        <w:t xml:space="preserve">alam hal ini perusahaan harus mempersiapkan banyaknya produk/jasa sesuai dengan keinginan yang berbeda-beda dari setiap </w:t>
      </w:r>
      <w:r w:rsidRPr="005824BE">
        <w:rPr>
          <w:rFonts w:ascii="Times New Roman" w:eastAsia="Calibri" w:hAnsi="Times New Roman" w:cs="Times New Roman"/>
          <w:noProof/>
          <w:color w:val="000000"/>
          <w:sz w:val="24"/>
          <w:szCs w:val="24"/>
        </w:rPr>
        <w:t>pengunjung</w:t>
      </w:r>
      <w:r w:rsidRPr="005824BE">
        <w:rPr>
          <w:rFonts w:ascii="Times New Roman" w:eastAsia="Calibri" w:hAnsi="Times New Roman" w:cs="Times New Roman"/>
          <w:noProof/>
          <w:color w:val="000000"/>
          <w:sz w:val="24"/>
          <w:szCs w:val="24"/>
          <w:lang w:val="id-ID"/>
        </w:rPr>
        <w:t>.</w:t>
      </w:r>
    </w:p>
    <w:p w:rsidR="005824BE" w:rsidRPr="005824BE" w:rsidRDefault="005824BE" w:rsidP="005824BE">
      <w:pPr>
        <w:numPr>
          <w:ilvl w:val="0"/>
          <w:numId w:val="26"/>
        </w:numPr>
        <w:spacing w:after="0" w:line="480" w:lineRule="auto"/>
        <w:ind w:left="1134" w:hanging="414"/>
        <w:contextualSpacing/>
        <w:jc w:val="both"/>
        <w:rPr>
          <w:rFonts w:ascii="Times New Roman" w:eastAsia="Calibri" w:hAnsi="Times New Roman" w:cs="Times New Roman"/>
          <w:b/>
          <w:noProof/>
          <w:color w:val="000000"/>
          <w:sz w:val="24"/>
          <w:szCs w:val="24"/>
          <w:lang w:val="id-ID"/>
        </w:rPr>
      </w:pPr>
      <w:r w:rsidRPr="005824BE">
        <w:rPr>
          <w:rFonts w:ascii="Times New Roman" w:eastAsia="Calibri" w:hAnsi="Times New Roman" w:cs="Times New Roman"/>
          <w:noProof/>
          <w:color w:val="000000"/>
          <w:sz w:val="24"/>
          <w:szCs w:val="24"/>
          <w:lang w:val="id-ID"/>
        </w:rPr>
        <w:t>Penentuan Waktu kunjungan</w:t>
      </w:r>
    </w:p>
    <w:p w:rsidR="00925EBF" w:rsidRPr="00925EBF" w:rsidRDefault="005824BE" w:rsidP="009D1440">
      <w:pPr>
        <w:spacing w:after="0" w:line="480" w:lineRule="auto"/>
        <w:ind w:left="1123" w:firstLine="11"/>
        <w:contextualSpacing/>
        <w:jc w:val="both"/>
        <w:rPr>
          <w:rFonts w:ascii="Times New Roman" w:eastAsia="Calibri" w:hAnsi="Times New Roman" w:cs="Times New Roman"/>
          <w:noProof/>
          <w:color w:val="000000"/>
          <w:sz w:val="24"/>
          <w:szCs w:val="24"/>
        </w:rPr>
      </w:pPr>
      <w:r w:rsidRPr="005824BE">
        <w:rPr>
          <w:rFonts w:ascii="Times New Roman" w:eastAsia="Calibri" w:hAnsi="Times New Roman" w:cs="Times New Roman"/>
          <w:noProof/>
          <w:color w:val="000000"/>
          <w:sz w:val="24"/>
          <w:szCs w:val="24"/>
          <w:lang w:val="id-ID"/>
        </w:rPr>
        <w:t xml:space="preserve">Keputusan </w:t>
      </w:r>
      <w:r w:rsidRPr="005824BE">
        <w:rPr>
          <w:rFonts w:ascii="Times New Roman" w:eastAsia="Calibri" w:hAnsi="Times New Roman" w:cs="Times New Roman"/>
          <w:noProof/>
          <w:color w:val="000000"/>
          <w:sz w:val="24"/>
          <w:szCs w:val="24"/>
        </w:rPr>
        <w:t>konsumen</w:t>
      </w:r>
      <w:r w:rsidRPr="005824BE">
        <w:rPr>
          <w:rFonts w:ascii="Times New Roman" w:eastAsia="Calibri" w:hAnsi="Times New Roman" w:cs="Times New Roman"/>
          <w:noProof/>
          <w:color w:val="000000"/>
          <w:sz w:val="24"/>
          <w:szCs w:val="24"/>
          <w:lang w:val="id-ID"/>
        </w:rPr>
        <w:t xml:space="preserve"> dalam pemilihan waktu berkunjung bisa berbeda-beda, misalnya ada yang berkunjung setiap hari, satu minggu sekali, satu bulan sekali, dan mungkin satu tahun sekali.</w:t>
      </w:r>
    </w:p>
    <w:p w:rsidR="00925EBF" w:rsidRPr="00925EBF" w:rsidRDefault="00925EBF" w:rsidP="00925EBF">
      <w:pPr>
        <w:numPr>
          <w:ilvl w:val="0"/>
          <w:numId w:val="26"/>
        </w:numPr>
        <w:spacing w:after="0" w:line="480" w:lineRule="auto"/>
        <w:ind w:left="1134" w:hanging="414"/>
        <w:contextualSpacing/>
        <w:jc w:val="both"/>
        <w:rPr>
          <w:rFonts w:ascii="Times New Roman" w:eastAsia="Calibri" w:hAnsi="Times New Roman" w:cs="Times New Roman"/>
          <w:b/>
          <w:noProof/>
          <w:color w:val="000000"/>
          <w:sz w:val="24"/>
          <w:szCs w:val="24"/>
          <w:lang w:val="id-ID"/>
        </w:rPr>
      </w:pPr>
      <w:r>
        <w:rPr>
          <w:rFonts w:ascii="Times New Roman" w:eastAsia="Calibri" w:hAnsi="Times New Roman" w:cs="Times New Roman"/>
          <w:noProof/>
          <w:color w:val="000000"/>
          <w:sz w:val="24"/>
          <w:szCs w:val="24"/>
          <w:lang w:val="id-ID"/>
        </w:rPr>
        <w:t>Metode Pembayara</w:t>
      </w:r>
      <w:r>
        <w:rPr>
          <w:rFonts w:ascii="Times New Roman" w:eastAsia="Calibri" w:hAnsi="Times New Roman" w:cs="Times New Roman"/>
          <w:noProof/>
          <w:color w:val="000000"/>
          <w:sz w:val="24"/>
          <w:szCs w:val="24"/>
        </w:rPr>
        <w:t>n</w:t>
      </w:r>
    </w:p>
    <w:p w:rsidR="00A179C5" w:rsidRPr="00925EBF" w:rsidRDefault="005824BE" w:rsidP="00925EBF">
      <w:pPr>
        <w:spacing w:after="0" w:line="480" w:lineRule="auto"/>
        <w:ind w:left="1134"/>
        <w:contextualSpacing/>
        <w:jc w:val="both"/>
        <w:rPr>
          <w:rFonts w:ascii="Times New Roman" w:eastAsia="Calibri" w:hAnsi="Times New Roman" w:cs="Times New Roman"/>
          <w:b/>
          <w:noProof/>
          <w:color w:val="000000"/>
          <w:sz w:val="24"/>
          <w:szCs w:val="24"/>
          <w:lang w:val="id-ID"/>
        </w:rPr>
      </w:pPr>
      <w:r w:rsidRPr="00925EBF">
        <w:rPr>
          <w:rFonts w:ascii="Times New Roman" w:eastAsia="Calibri" w:hAnsi="Times New Roman" w:cs="Times New Roman"/>
          <w:noProof/>
          <w:color w:val="000000"/>
          <w:sz w:val="24"/>
          <w:szCs w:val="24"/>
        </w:rPr>
        <w:t>Konsumen</w:t>
      </w:r>
      <w:r w:rsidRPr="00925EBF">
        <w:rPr>
          <w:rFonts w:ascii="Times New Roman" w:eastAsia="Calibri" w:hAnsi="Times New Roman" w:cs="Times New Roman"/>
          <w:noProof/>
          <w:color w:val="000000"/>
          <w:sz w:val="24"/>
          <w:szCs w:val="24"/>
          <w:lang w:val="id-ID"/>
        </w:rPr>
        <w:t xml:space="preserve"> dalam mengunjungi suatu</w:t>
      </w:r>
      <w:r w:rsidRPr="00925EBF">
        <w:rPr>
          <w:rFonts w:ascii="Times New Roman" w:eastAsia="Calibri" w:hAnsi="Times New Roman" w:cs="Times New Roman"/>
          <w:noProof/>
          <w:color w:val="000000"/>
          <w:sz w:val="24"/>
          <w:szCs w:val="24"/>
        </w:rPr>
        <w:t xml:space="preserve"> tempat </w:t>
      </w:r>
      <w:r w:rsidRPr="00925EBF">
        <w:rPr>
          <w:rFonts w:ascii="Times New Roman" w:eastAsia="Calibri" w:hAnsi="Times New Roman" w:cs="Times New Roman"/>
          <w:noProof/>
          <w:color w:val="000000"/>
          <w:sz w:val="24"/>
          <w:szCs w:val="24"/>
          <w:lang w:val="id-ID"/>
        </w:rPr>
        <w:t xml:space="preserve">pasti harus melakukan suatu pembayaran. Pada saat pembayaran inilah biasanya </w:t>
      </w:r>
      <w:r w:rsidRPr="00925EBF">
        <w:rPr>
          <w:rFonts w:ascii="Times New Roman" w:eastAsia="Calibri" w:hAnsi="Times New Roman" w:cs="Times New Roman"/>
          <w:noProof/>
          <w:color w:val="000000"/>
          <w:sz w:val="24"/>
          <w:szCs w:val="24"/>
        </w:rPr>
        <w:t xml:space="preserve">pengunjung </w:t>
      </w:r>
      <w:r w:rsidRPr="00925EBF">
        <w:rPr>
          <w:rFonts w:ascii="Times New Roman" w:eastAsia="Calibri" w:hAnsi="Times New Roman" w:cs="Times New Roman"/>
          <w:noProof/>
          <w:color w:val="000000"/>
          <w:sz w:val="24"/>
          <w:szCs w:val="24"/>
          <w:lang w:val="id-ID"/>
        </w:rPr>
        <w:t>ada yang melakukan pembayaran secara tunai.</w:t>
      </w:r>
    </w:p>
    <w:p w:rsidR="005824BE" w:rsidRPr="005824BE" w:rsidRDefault="005824BE" w:rsidP="005824BE">
      <w:pPr>
        <w:spacing w:after="0" w:line="480" w:lineRule="auto"/>
        <w:ind w:left="1134"/>
        <w:contextualSpacing/>
        <w:jc w:val="both"/>
        <w:rPr>
          <w:rFonts w:ascii="Times New Roman" w:eastAsia="Calibri" w:hAnsi="Times New Roman" w:cs="Times New Roman"/>
          <w:noProof/>
          <w:color w:val="000000"/>
          <w:sz w:val="24"/>
          <w:szCs w:val="24"/>
        </w:rPr>
      </w:pPr>
    </w:p>
    <w:p w:rsidR="00333DC0" w:rsidRDefault="001F071A" w:rsidP="0077684F">
      <w:pPr>
        <w:tabs>
          <w:tab w:val="left" w:pos="709"/>
        </w:tabs>
        <w:spacing w:after="0" w:line="480" w:lineRule="auto"/>
        <w:jc w:val="both"/>
        <w:rPr>
          <w:rFonts w:ascii="Times New Roman" w:hAnsi="Times New Roman" w:cs="Times New Roman"/>
          <w:b/>
          <w:sz w:val="24"/>
          <w:szCs w:val="24"/>
        </w:rPr>
      </w:pPr>
      <w:r>
        <w:rPr>
          <w:rFonts w:ascii="Times New Roman" w:hAnsi="Times New Roman" w:cs="Times New Roman"/>
          <w:b/>
          <w:sz w:val="24"/>
          <w:szCs w:val="24"/>
        </w:rPr>
        <w:lastRenderedPageBreak/>
        <w:t>2.1.6</w:t>
      </w:r>
      <w:r w:rsidR="00C44FB4">
        <w:rPr>
          <w:rFonts w:ascii="Times New Roman" w:hAnsi="Times New Roman" w:cs="Times New Roman"/>
          <w:b/>
          <w:sz w:val="24"/>
          <w:szCs w:val="24"/>
        </w:rPr>
        <w:tab/>
        <w:t>Penelitian Terdahulu</w:t>
      </w:r>
    </w:p>
    <w:p w:rsidR="00C44FB4" w:rsidRDefault="00656A66" w:rsidP="0077684F">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Tabel 2.1</w:t>
      </w:r>
    </w:p>
    <w:p w:rsidR="00656A66" w:rsidRDefault="00656A66" w:rsidP="0077684F">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Ringkasan Penelitian Terdahulu</w:t>
      </w:r>
    </w:p>
    <w:tbl>
      <w:tblPr>
        <w:tblStyle w:val="TableGrid"/>
        <w:tblW w:w="8222" w:type="dxa"/>
        <w:tblInd w:w="108" w:type="dxa"/>
        <w:tblLayout w:type="fixed"/>
        <w:tblLook w:val="04A0" w:firstRow="1" w:lastRow="0" w:firstColumn="1" w:lastColumn="0" w:noHBand="0" w:noVBand="1"/>
      </w:tblPr>
      <w:tblGrid>
        <w:gridCol w:w="567"/>
        <w:gridCol w:w="1985"/>
        <w:gridCol w:w="1276"/>
        <w:gridCol w:w="1842"/>
        <w:gridCol w:w="2552"/>
      </w:tblGrid>
      <w:tr w:rsidR="00F55A82" w:rsidTr="00A906AA">
        <w:trPr>
          <w:trHeight w:val="912"/>
        </w:trPr>
        <w:tc>
          <w:tcPr>
            <w:tcW w:w="567" w:type="dxa"/>
          </w:tcPr>
          <w:p w:rsidR="00C44FB4" w:rsidRDefault="00C44FB4" w:rsidP="00BB4AF3">
            <w:pPr>
              <w:spacing w:line="480" w:lineRule="auto"/>
              <w:jc w:val="both"/>
              <w:rPr>
                <w:rFonts w:ascii="Times New Roman" w:hAnsi="Times New Roman" w:cs="Times New Roman"/>
                <w:b/>
                <w:sz w:val="24"/>
                <w:szCs w:val="24"/>
              </w:rPr>
            </w:pPr>
            <w:r>
              <w:rPr>
                <w:rFonts w:ascii="Times New Roman" w:hAnsi="Times New Roman" w:cs="Times New Roman"/>
                <w:b/>
                <w:sz w:val="24"/>
                <w:szCs w:val="24"/>
              </w:rPr>
              <w:t>No</w:t>
            </w:r>
          </w:p>
        </w:tc>
        <w:tc>
          <w:tcPr>
            <w:tcW w:w="1985" w:type="dxa"/>
          </w:tcPr>
          <w:p w:rsidR="00C44FB4" w:rsidRDefault="009B15DD" w:rsidP="0027455C">
            <w:pPr>
              <w:spacing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Judul </w:t>
            </w:r>
            <w:r w:rsidR="00C44FB4">
              <w:rPr>
                <w:rFonts w:ascii="Times New Roman" w:hAnsi="Times New Roman" w:cs="Times New Roman"/>
                <w:b/>
                <w:sz w:val="24"/>
                <w:szCs w:val="24"/>
              </w:rPr>
              <w:t>Peneliti</w:t>
            </w:r>
            <w:r>
              <w:rPr>
                <w:rFonts w:ascii="Times New Roman" w:hAnsi="Times New Roman" w:cs="Times New Roman"/>
                <w:b/>
                <w:sz w:val="24"/>
                <w:szCs w:val="24"/>
              </w:rPr>
              <w:t>an</w:t>
            </w:r>
          </w:p>
        </w:tc>
        <w:tc>
          <w:tcPr>
            <w:tcW w:w="1276" w:type="dxa"/>
          </w:tcPr>
          <w:p w:rsidR="00C44FB4" w:rsidRDefault="002D6642" w:rsidP="00C44FB4">
            <w:pPr>
              <w:spacing w:line="480" w:lineRule="auto"/>
              <w:jc w:val="center"/>
              <w:rPr>
                <w:rFonts w:ascii="Times New Roman" w:hAnsi="Times New Roman" w:cs="Times New Roman"/>
                <w:b/>
                <w:sz w:val="24"/>
                <w:szCs w:val="24"/>
              </w:rPr>
            </w:pPr>
            <w:r>
              <w:rPr>
                <w:rFonts w:ascii="Times New Roman" w:hAnsi="Times New Roman" w:cs="Times New Roman"/>
                <w:b/>
                <w:sz w:val="24"/>
                <w:szCs w:val="24"/>
              </w:rPr>
              <w:t>Peneliti</w:t>
            </w:r>
          </w:p>
        </w:tc>
        <w:tc>
          <w:tcPr>
            <w:tcW w:w="1842" w:type="dxa"/>
          </w:tcPr>
          <w:p w:rsidR="00C44FB4" w:rsidRDefault="002D6642" w:rsidP="00C44FB4">
            <w:pPr>
              <w:spacing w:line="480" w:lineRule="auto"/>
              <w:jc w:val="center"/>
              <w:rPr>
                <w:rFonts w:ascii="Times New Roman" w:hAnsi="Times New Roman" w:cs="Times New Roman"/>
                <w:b/>
                <w:sz w:val="24"/>
                <w:szCs w:val="24"/>
              </w:rPr>
            </w:pPr>
            <w:r>
              <w:rPr>
                <w:rFonts w:ascii="Times New Roman" w:hAnsi="Times New Roman" w:cs="Times New Roman"/>
                <w:b/>
                <w:sz w:val="24"/>
                <w:szCs w:val="24"/>
              </w:rPr>
              <w:t>Metode</w:t>
            </w:r>
          </w:p>
        </w:tc>
        <w:tc>
          <w:tcPr>
            <w:tcW w:w="2552" w:type="dxa"/>
          </w:tcPr>
          <w:p w:rsidR="00C44FB4" w:rsidRDefault="00C44FB4" w:rsidP="00C44FB4">
            <w:pPr>
              <w:spacing w:line="480" w:lineRule="auto"/>
              <w:jc w:val="center"/>
              <w:rPr>
                <w:rFonts w:ascii="Times New Roman" w:hAnsi="Times New Roman" w:cs="Times New Roman"/>
                <w:b/>
                <w:sz w:val="24"/>
                <w:szCs w:val="24"/>
              </w:rPr>
            </w:pPr>
            <w:r>
              <w:rPr>
                <w:rFonts w:ascii="Times New Roman" w:hAnsi="Times New Roman" w:cs="Times New Roman"/>
                <w:b/>
                <w:sz w:val="24"/>
                <w:szCs w:val="24"/>
              </w:rPr>
              <w:t xml:space="preserve">Hasil </w:t>
            </w:r>
          </w:p>
        </w:tc>
      </w:tr>
      <w:tr w:rsidR="00F55A82" w:rsidTr="00A906AA">
        <w:tc>
          <w:tcPr>
            <w:tcW w:w="567" w:type="dxa"/>
          </w:tcPr>
          <w:p w:rsidR="00C44FB4" w:rsidRPr="002D6642" w:rsidRDefault="00C44FB4" w:rsidP="00BB4AF3">
            <w:pPr>
              <w:spacing w:line="480" w:lineRule="auto"/>
              <w:jc w:val="both"/>
              <w:rPr>
                <w:rFonts w:ascii="Times New Roman" w:hAnsi="Times New Roman" w:cs="Times New Roman"/>
                <w:sz w:val="24"/>
                <w:szCs w:val="24"/>
              </w:rPr>
            </w:pPr>
            <w:r w:rsidRPr="002D6642">
              <w:rPr>
                <w:rFonts w:ascii="Times New Roman" w:hAnsi="Times New Roman" w:cs="Times New Roman"/>
                <w:sz w:val="24"/>
                <w:szCs w:val="24"/>
              </w:rPr>
              <w:t>1.</w:t>
            </w:r>
          </w:p>
        </w:tc>
        <w:tc>
          <w:tcPr>
            <w:tcW w:w="1985" w:type="dxa"/>
          </w:tcPr>
          <w:p w:rsidR="00C44FB4" w:rsidRPr="002D6642" w:rsidRDefault="009B15DD" w:rsidP="006222F3">
            <w:pPr>
              <w:jc w:val="both"/>
              <w:rPr>
                <w:rFonts w:ascii="Times New Roman" w:hAnsi="Times New Roman" w:cs="Times New Roman"/>
                <w:sz w:val="24"/>
                <w:szCs w:val="24"/>
              </w:rPr>
            </w:pPr>
            <w:r w:rsidRPr="002D6642">
              <w:rPr>
                <w:rFonts w:ascii="Times New Roman" w:hAnsi="Times New Roman" w:cs="Times New Roman"/>
                <w:sz w:val="24"/>
                <w:szCs w:val="24"/>
              </w:rPr>
              <w:t>Pengaruh Iklan dan Sikap Konsumen Terhadap Keputusan Pembelian Cream Wajah Pond’</w:t>
            </w:r>
            <w:r w:rsidR="00656A66">
              <w:rPr>
                <w:rFonts w:ascii="Times New Roman" w:hAnsi="Times New Roman" w:cs="Times New Roman"/>
                <w:sz w:val="24"/>
                <w:szCs w:val="24"/>
              </w:rPr>
              <w:t xml:space="preserve">s Pada Mahasiswi Sekolah Tinggi </w:t>
            </w:r>
            <w:r w:rsidRPr="002D6642">
              <w:rPr>
                <w:rFonts w:ascii="Times New Roman" w:hAnsi="Times New Roman" w:cs="Times New Roman"/>
                <w:sz w:val="24"/>
                <w:szCs w:val="24"/>
              </w:rPr>
              <w:t>Ilmu Ekonomi Yayasan Pendidikan Pasaman (STIE YAPPAS)</w:t>
            </w:r>
          </w:p>
        </w:tc>
        <w:tc>
          <w:tcPr>
            <w:tcW w:w="1276" w:type="dxa"/>
          </w:tcPr>
          <w:p w:rsidR="00C44FB4" w:rsidRPr="002D6642" w:rsidRDefault="002D6642" w:rsidP="00247FAB">
            <w:pPr>
              <w:jc w:val="both"/>
              <w:rPr>
                <w:rFonts w:ascii="Times New Roman" w:hAnsi="Times New Roman" w:cs="Times New Roman"/>
                <w:sz w:val="24"/>
                <w:szCs w:val="24"/>
              </w:rPr>
            </w:pPr>
            <w:r w:rsidRPr="002D6642">
              <w:rPr>
                <w:rFonts w:ascii="Times New Roman" w:hAnsi="Times New Roman" w:cs="Times New Roman"/>
                <w:sz w:val="24"/>
                <w:szCs w:val="24"/>
              </w:rPr>
              <w:t>Mega Usvita (2013)</w:t>
            </w:r>
          </w:p>
        </w:tc>
        <w:tc>
          <w:tcPr>
            <w:tcW w:w="1842" w:type="dxa"/>
          </w:tcPr>
          <w:p w:rsidR="00C44FB4" w:rsidRPr="002D6642" w:rsidRDefault="002D6642" w:rsidP="00247FAB">
            <w:pPr>
              <w:jc w:val="both"/>
              <w:rPr>
                <w:rFonts w:ascii="Times New Roman" w:hAnsi="Times New Roman" w:cs="Times New Roman"/>
                <w:sz w:val="24"/>
                <w:szCs w:val="24"/>
              </w:rPr>
            </w:pPr>
            <w:r>
              <w:rPr>
                <w:rFonts w:ascii="Times New Roman" w:hAnsi="Times New Roman" w:cs="Times New Roman"/>
                <w:sz w:val="24"/>
                <w:szCs w:val="24"/>
              </w:rPr>
              <w:t>Metode yang digunakan yaitu, Convenience Sampling dan penentuan ukuran sampel menggunakan pendapat L.R gay. Teknik analisis data dengan menggunakan analisis jalur (Path Analysis).</w:t>
            </w:r>
          </w:p>
        </w:tc>
        <w:tc>
          <w:tcPr>
            <w:tcW w:w="2552" w:type="dxa"/>
          </w:tcPr>
          <w:p w:rsidR="00C44FB4" w:rsidRPr="00656A66" w:rsidRDefault="00656A66" w:rsidP="00247FAB">
            <w:pPr>
              <w:jc w:val="both"/>
              <w:rPr>
                <w:rFonts w:ascii="Times New Roman" w:hAnsi="Times New Roman" w:cs="Times New Roman"/>
                <w:sz w:val="24"/>
                <w:szCs w:val="24"/>
              </w:rPr>
            </w:pPr>
            <w:r>
              <w:rPr>
                <w:rFonts w:ascii="Times New Roman" w:hAnsi="Times New Roman" w:cs="Times New Roman"/>
                <w:sz w:val="24"/>
                <w:szCs w:val="24"/>
              </w:rPr>
              <w:t xml:space="preserve">Hasil Penelitian menunjukan </w:t>
            </w:r>
            <w:proofErr w:type="gramStart"/>
            <w:r>
              <w:rPr>
                <w:rFonts w:ascii="Times New Roman" w:hAnsi="Times New Roman" w:cs="Times New Roman"/>
                <w:sz w:val="24"/>
                <w:szCs w:val="24"/>
              </w:rPr>
              <w:t>bahwa :</w:t>
            </w:r>
            <w:proofErr w:type="gramEnd"/>
            <w:r>
              <w:rPr>
                <w:rFonts w:ascii="Times New Roman" w:hAnsi="Times New Roman" w:cs="Times New Roman"/>
                <w:sz w:val="24"/>
                <w:szCs w:val="24"/>
              </w:rPr>
              <w:t xml:space="preserve"> (1) iklan tidak berpengaruh signifikan terhadap sikap konsumen cream wajah pond’s ; (2) Iklan berpengaruh signifikan terhadap keputusan pembelian cream wajah Pond’s; (3) Sikap konsumen berpengaruh signifikan terhadap keputusan pembelian cream wajah pond’s.</w:t>
            </w:r>
          </w:p>
        </w:tc>
      </w:tr>
      <w:tr w:rsidR="00F55A82" w:rsidTr="00A906AA">
        <w:tc>
          <w:tcPr>
            <w:tcW w:w="567" w:type="dxa"/>
          </w:tcPr>
          <w:p w:rsidR="00C44FB4" w:rsidRPr="00656A66" w:rsidRDefault="00656A66" w:rsidP="00247FAB">
            <w:pPr>
              <w:spacing w:line="48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1985" w:type="dxa"/>
          </w:tcPr>
          <w:p w:rsidR="003100F0" w:rsidRPr="0054511A" w:rsidRDefault="003100F0" w:rsidP="0054511A">
            <w:pPr>
              <w:jc w:val="both"/>
              <w:rPr>
                <w:rFonts w:ascii="Times New Roman" w:hAnsi="Times New Roman" w:cs="Times New Roman"/>
                <w:i/>
                <w:sz w:val="24"/>
                <w:szCs w:val="24"/>
              </w:rPr>
            </w:pPr>
            <w:r w:rsidRPr="0054511A">
              <w:rPr>
                <w:rFonts w:ascii="Times New Roman" w:hAnsi="Times New Roman" w:cs="Times New Roman"/>
                <w:i/>
                <w:sz w:val="24"/>
                <w:szCs w:val="24"/>
              </w:rPr>
              <w:t>Attitudes and purchasing behavior of consumers in</w:t>
            </w:r>
          </w:p>
          <w:p w:rsidR="00C44FB4" w:rsidRPr="00761AA9" w:rsidRDefault="003100F0" w:rsidP="0054511A">
            <w:pPr>
              <w:jc w:val="both"/>
              <w:rPr>
                <w:rFonts w:ascii="Times New Roman" w:hAnsi="Times New Roman" w:cs="Times New Roman"/>
              </w:rPr>
            </w:pPr>
            <w:r w:rsidRPr="0054511A">
              <w:rPr>
                <w:rFonts w:ascii="Times New Roman" w:hAnsi="Times New Roman" w:cs="Times New Roman"/>
                <w:i/>
                <w:sz w:val="24"/>
                <w:szCs w:val="24"/>
              </w:rPr>
              <w:t>domestic and foreign food retailers in Croatia</w:t>
            </w:r>
            <w:r w:rsidRPr="00AC7CAB">
              <w:rPr>
                <w:sz w:val="20"/>
                <w:szCs w:val="20"/>
              </w:rPr>
              <w:t>*</w:t>
            </w:r>
          </w:p>
        </w:tc>
        <w:tc>
          <w:tcPr>
            <w:tcW w:w="1276" w:type="dxa"/>
          </w:tcPr>
          <w:p w:rsidR="00C44FB4" w:rsidRPr="00761AA9" w:rsidRDefault="003100F0" w:rsidP="00B25BA1">
            <w:pPr>
              <w:jc w:val="both"/>
              <w:rPr>
                <w:rFonts w:ascii="Times New Roman" w:hAnsi="Times New Roman" w:cs="Times New Roman"/>
                <w:sz w:val="24"/>
                <w:szCs w:val="24"/>
              </w:rPr>
            </w:pPr>
            <w:r w:rsidRPr="003100F0">
              <w:rPr>
                <w:rFonts w:ascii="Times New Roman" w:hAnsi="Times New Roman" w:cs="Times New Roman"/>
                <w:sz w:val="24"/>
                <w:szCs w:val="24"/>
              </w:rPr>
              <w:t>Ivan-Damir Anić</w:t>
            </w:r>
            <w:r>
              <w:rPr>
                <w:rFonts w:ascii="Times New Roman" w:hAnsi="Times New Roman" w:cs="Times New Roman"/>
                <w:sz w:val="24"/>
                <w:szCs w:val="24"/>
              </w:rPr>
              <w:t xml:space="preserve"> (2010</w:t>
            </w:r>
            <w:r w:rsidR="00761AA9">
              <w:rPr>
                <w:rFonts w:ascii="Times New Roman" w:hAnsi="Times New Roman" w:cs="Times New Roman"/>
                <w:sz w:val="24"/>
                <w:szCs w:val="24"/>
              </w:rPr>
              <w:t>)</w:t>
            </w:r>
          </w:p>
        </w:tc>
        <w:tc>
          <w:tcPr>
            <w:tcW w:w="1842" w:type="dxa"/>
          </w:tcPr>
          <w:p w:rsidR="00C44FB4" w:rsidRPr="003100F0" w:rsidRDefault="003100F0" w:rsidP="005A1C8C">
            <w:pPr>
              <w:jc w:val="both"/>
              <w:rPr>
                <w:rFonts w:ascii="Times New Roman" w:hAnsi="Times New Roman" w:cs="Times New Roman"/>
                <w:sz w:val="24"/>
                <w:szCs w:val="24"/>
              </w:rPr>
            </w:pPr>
            <w:r w:rsidRPr="003100F0">
              <w:rPr>
                <w:rFonts w:ascii="Times New Roman" w:hAnsi="Times New Roman" w:cs="Times New Roman"/>
                <w:sz w:val="24"/>
                <w:szCs w:val="24"/>
                <w:lang w:val="id-ID"/>
              </w:rPr>
              <w:t>Analisis empiris didasarkan pada data yang diperoleh dari survei konsumen. Data dianalisis menggunakan t-test, uji chi-square dan ANOVA</w:t>
            </w:r>
          </w:p>
        </w:tc>
        <w:tc>
          <w:tcPr>
            <w:tcW w:w="2552" w:type="dxa"/>
          </w:tcPr>
          <w:p w:rsidR="00C44FB4" w:rsidRPr="00AC7CAB" w:rsidRDefault="00AC7CAB" w:rsidP="00247FAB">
            <w:pPr>
              <w:jc w:val="both"/>
              <w:rPr>
                <w:rFonts w:ascii="Times New Roman" w:hAnsi="Times New Roman" w:cs="Times New Roman"/>
                <w:sz w:val="24"/>
                <w:szCs w:val="24"/>
              </w:rPr>
            </w:pPr>
            <w:r w:rsidRPr="00AC7CAB">
              <w:rPr>
                <w:rFonts w:ascii="Times New Roman" w:hAnsi="Times New Roman" w:cs="Times New Roman"/>
                <w:sz w:val="24"/>
                <w:szCs w:val="24"/>
                <w:lang w:val="id-ID"/>
              </w:rPr>
              <w:t>Hasil penelitian ini menunjukkan b</w:t>
            </w:r>
            <w:r>
              <w:rPr>
                <w:rFonts w:ascii="Times New Roman" w:hAnsi="Times New Roman" w:cs="Times New Roman"/>
                <w:sz w:val="24"/>
                <w:szCs w:val="24"/>
                <w:lang w:val="id-ID"/>
              </w:rPr>
              <w:t>ahwa sikap keseluruhan konsumen</w:t>
            </w:r>
            <w:r>
              <w:rPr>
                <w:rFonts w:ascii="Times New Roman" w:hAnsi="Times New Roman" w:cs="Times New Roman"/>
                <w:sz w:val="24"/>
                <w:szCs w:val="24"/>
              </w:rPr>
              <w:t xml:space="preserve"> </w:t>
            </w:r>
            <w:r w:rsidRPr="00AC7CAB">
              <w:rPr>
                <w:rFonts w:ascii="Times New Roman" w:hAnsi="Times New Roman" w:cs="Times New Roman"/>
                <w:sz w:val="24"/>
                <w:szCs w:val="24"/>
                <w:lang w:val="id-ID"/>
              </w:rPr>
              <w:t>terhadap pengecer domestik vs. pengecer asing tidak berbeda secara signifikan pada tiga dari empat faktor atribut toko. Oleh karena itu hipotesis H1 ditolak. Seperti yang diharapkan, evaluasi pengecer domestik dan asing bervariasi sesuai dengan segmen konsumen yang berbeda (H2 didukung).</w:t>
            </w:r>
          </w:p>
        </w:tc>
      </w:tr>
      <w:tr w:rsidR="00F55A82" w:rsidTr="00A906AA">
        <w:tc>
          <w:tcPr>
            <w:tcW w:w="567" w:type="dxa"/>
          </w:tcPr>
          <w:p w:rsidR="00C44FB4" w:rsidRPr="005A1C8C" w:rsidRDefault="005A1C8C" w:rsidP="00247FAB">
            <w:pPr>
              <w:spacing w:line="480" w:lineRule="auto"/>
              <w:jc w:val="both"/>
              <w:rPr>
                <w:rFonts w:ascii="Times New Roman" w:hAnsi="Times New Roman" w:cs="Times New Roman"/>
                <w:sz w:val="24"/>
                <w:szCs w:val="24"/>
              </w:rPr>
            </w:pPr>
            <w:r>
              <w:rPr>
                <w:rFonts w:ascii="Times New Roman" w:hAnsi="Times New Roman" w:cs="Times New Roman"/>
                <w:sz w:val="24"/>
                <w:szCs w:val="24"/>
              </w:rPr>
              <w:t>3.</w:t>
            </w:r>
          </w:p>
        </w:tc>
        <w:tc>
          <w:tcPr>
            <w:tcW w:w="1985" w:type="dxa"/>
          </w:tcPr>
          <w:p w:rsidR="00C44FB4" w:rsidRPr="00A906AA" w:rsidRDefault="00AC7CAB" w:rsidP="00247FAB">
            <w:pPr>
              <w:jc w:val="both"/>
              <w:rPr>
                <w:rFonts w:ascii="Times New Roman" w:hAnsi="Times New Roman" w:cs="Times New Roman"/>
                <w:i/>
                <w:sz w:val="24"/>
                <w:szCs w:val="24"/>
              </w:rPr>
            </w:pPr>
            <w:r w:rsidRPr="00A906AA">
              <w:rPr>
                <w:rFonts w:ascii="Times New Roman" w:hAnsi="Times New Roman" w:cs="Times New Roman"/>
                <w:i/>
                <w:sz w:val="24"/>
                <w:szCs w:val="24"/>
              </w:rPr>
              <w:t xml:space="preserve">The Influence of Motivation and Consumer Attitude on Online Shop Purchase </w:t>
            </w:r>
            <w:r w:rsidRPr="00A906AA">
              <w:rPr>
                <w:rFonts w:ascii="Times New Roman" w:hAnsi="Times New Roman" w:cs="Times New Roman"/>
                <w:i/>
                <w:sz w:val="24"/>
                <w:szCs w:val="24"/>
              </w:rPr>
              <w:lastRenderedPageBreak/>
              <w:t>Decision</w:t>
            </w:r>
          </w:p>
        </w:tc>
        <w:tc>
          <w:tcPr>
            <w:tcW w:w="1276" w:type="dxa"/>
          </w:tcPr>
          <w:p w:rsidR="00C44FB4" w:rsidRPr="00A906AA" w:rsidRDefault="00A906AA" w:rsidP="00247FAB">
            <w:pPr>
              <w:jc w:val="both"/>
              <w:rPr>
                <w:rFonts w:ascii="Times New Roman" w:hAnsi="Times New Roman" w:cs="Times New Roman"/>
                <w:sz w:val="24"/>
                <w:szCs w:val="24"/>
              </w:rPr>
            </w:pPr>
            <w:r w:rsidRPr="00A906AA">
              <w:rPr>
                <w:rFonts w:ascii="Times New Roman" w:hAnsi="Times New Roman" w:cs="Times New Roman"/>
                <w:sz w:val="24"/>
                <w:szCs w:val="24"/>
              </w:rPr>
              <w:lastRenderedPageBreak/>
              <w:t>Ratyh Rizka Lendo</w:t>
            </w:r>
            <w:r w:rsidR="00806826">
              <w:rPr>
                <w:rFonts w:ascii="Times New Roman" w:hAnsi="Times New Roman" w:cs="Times New Roman"/>
                <w:sz w:val="24"/>
                <w:szCs w:val="24"/>
              </w:rPr>
              <w:t xml:space="preserve"> (2013)</w:t>
            </w:r>
          </w:p>
        </w:tc>
        <w:tc>
          <w:tcPr>
            <w:tcW w:w="1842" w:type="dxa"/>
          </w:tcPr>
          <w:p w:rsidR="00C44FB4" w:rsidRPr="00A906AA" w:rsidRDefault="00A906AA" w:rsidP="00247FAB">
            <w:pPr>
              <w:jc w:val="both"/>
              <w:rPr>
                <w:rFonts w:ascii="Times New Roman" w:hAnsi="Times New Roman" w:cs="Times New Roman"/>
                <w:b/>
                <w:sz w:val="24"/>
                <w:szCs w:val="24"/>
              </w:rPr>
            </w:pPr>
            <w:r w:rsidRPr="00A906AA">
              <w:rPr>
                <w:rFonts w:ascii="Times New Roman" w:hAnsi="Times New Roman" w:cs="Times New Roman"/>
                <w:sz w:val="24"/>
                <w:szCs w:val="24"/>
                <w:lang w:val="id-ID"/>
              </w:rPr>
              <w:t xml:space="preserve">Penelitian ini merupakan penelitian kuantitatif yang menggunakan jenis penelitian </w:t>
            </w:r>
            <w:r w:rsidRPr="00A906AA">
              <w:rPr>
                <w:rFonts w:ascii="Times New Roman" w:hAnsi="Times New Roman" w:cs="Times New Roman"/>
                <w:sz w:val="24"/>
                <w:szCs w:val="24"/>
                <w:lang w:val="id-ID"/>
              </w:rPr>
              <w:lastRenderedPageBreak/>
              <w:t>kausal. Analisis regresi berganda adalah teknik statistik yang digunakan dalam penelitian ini. Populasi dalam penelitian ini adalah mahasiswa perguruan tinggi pada jurusan administrasi bisnis internasional 2009, dengan sampel 61 responden</w:t>
            </w:r>
          </w:p>
        </w:tc>
        <w:tc>
          <w:tcPr>
            <w:tcW w:w="2552" w:type="dxa"/>
          </w:tcPr>
          <w:p w:rsidR="00C44FB4" w:rsidRPr="00A906AA" w:rsidRDefault="00A906AA" w:rsidP="00247FAB">
            <w:pPr>
              <w:jc w:val="both"/>
              <w:rPr>
                <w:rFonts w:ascii="Times New Roman" w:hAnsi="Times New Roman" w:cs="Times New Roman"/>
                <w:b/>
                <w:sz w:val="24"/>
                <w:szCs w:val="24"/>
              </w:rPr>
            </w:pPr>
            <w:r w:rsidRPr="00A906AA">
              <w:rPr>
                <w:rFonts w:ascii="Times New Roman" w:hAnsi="Times New Roman" w:cs="Times New Roman"/>
                <w:sz w:val="24"/>
                <w:szCs w:val="24"/>
                <w:lang w:val="id-ID"/>
              </w:rPr>
              <w:lastRenderedPageBreak/>
              <w:t xml:space="preserve">Hasil penelitian menunjukkan bahwa motivasi tidak berpengaruh signifikan terhadap keputusan pembelian, dan sikap </w:t>
            </w:r>
            <w:r w:rsidRPr="00A906AA">
              <w:rPr>
                <w:rFonts w:ascii="Times New Roman" w:hAnsi="Times New Roman" w:cs="Times New Roman"/>
                <w:sz w:val="24"/>
                <w:szCs w:val="24"/>
                <w:lang w:val="id-ID"/>
              </w:rPr>
              <w:lastRenderedPageBreak/>
              <w:t>konsumen berpengaruh signifikan terhadap keputusan pembelian</w:t>
            </w:r>
          </w:p>
        </w:tc>
      </w:tr>
      <w:tr w:rsidR="00247FAB" w:rsidTr="00A906AA">
        <w:tc>
          <w:tcPr>
            <w:tcW w:w="567" w:type="dxa"/>
          </w:tcPr>
          <w:p w:rsidR="00247FAB" w:rsidRDefault="00F9268C" w:rsidP="004E208B">
            <w:pPr>
              <w:spacing w:line="480" w:lineRule="auto"/>
              <w:rPr>
                <w:rFonts w:ascii="Times New Roman" w:hAnsi="Times New Roman" w:cs="Times New Roman"/>
                <w:sz w:val="24"/>
                <w:szCs w:val="24"/>
              </w:rPr>
            </w:pPr>
            <w:r>
              <w:rPr>
                <w:rFonts w:ascii="Times New Roman" w:hAnsi="Times New Roman" w:cs="Times New Roman"/>
                <w:sz w:val="24"/>
                <w:szCs w:val="24"/>
              </w:rPr>
              <w:lastRenderedPageBreak/>
              <w:t>4.</w:t>
            </w:r>
          </w:p>
        </w:tc>
        <w:tc>
          <w:tcPr>
            <w:tcW w:w="1985" w:type="dxa"/>
          </w:tcPr>
          <w:p w:rsidR="00247FAB" w:rsidRDefault="00246CEC" w:rsidP="00333DC0">
            <w:pPr>
              <w:jc w:val="both"/>
              <w:rPr>
                <w:rFonts w:ascii="Times New Roman" w:hAnsi="Times New Roman" w:cs="Times New Roman"/>
                <w:sz w:val="24"/>
                <w:szCs w:val="24"/>
              </w:rPr>
            </w:pPr>
            <w:r>
              <w:rPr>
                <w:rFonts w:ascii="Times New Roman" w:hAnsi="Times New Roman" w:cs="Times New Roman"/>
                <w:sz w:val="24"/>
                <w:szCs w:val="24"/>
              </w:rPr>
              <w:t>Motivasi Konsumen dan Sikap Konsumen Terhadap Keputusan Pembelian di Wild</w:t>
            </w:r>
          </w:p>
        </w:tc>
        <w:tc>
          <w:tcPr>
            <w:tcW w:w="1276" w:type="dxa"/>
          </w:tcPr>
          <w:p w:rsidR="00247FAB" w:rsidRPr="00247FAB" w:rsidRDefault="00B25BA1" w:rsidP="004E208B">
            <w:pPr>
              <w:rPr>
                <w:rFonts w:ascii="Times New Roman" w:hAnsi="Times New Roman" w:cs="Times New Roman"/>
                <w:sz w:val="24"/>
                <w:szCs w:val="24"/>
              </w:rPr>
            </w:pPr>
            <w:r w:rsidRPr="00B25BA1">
              <w:rPr>
                <w:rFonts w:ascii="Times New Roman" w:hAnsi="Times New Roman" w:cs="Times New Roman"/>
                <w:sz w:val="24"/>
                <w:szCs w:val="24"/>
              </w:rPr>
              <w:t>Kevin Yonathan Harry Miauw</w:t>
            </w:r>
            <w:r>
              <w:rPr>
                <w:rFonts w:ascii="Times New Roman" w:hAnsi="Times New Roman" w:cs="Times New Roman"/>
                <w:sz w:val="24"/>
                <w:szCs w:val="24"/>
              </w:rPr>
              <w:t xml:space="preserve"> (2016)</w:t>
            </w:r>
          </w:p>
        </w:tc>
        <w:tc>
          <w:tcPr>
            <w:tcW w:w="1842" w:type="dxa"/>
            <w:vAlign w:val="center"/>
          </w:tcPr>
          <w:p w:rsidR="00247FAB" w:rsidRDefault="00B25BA1" w:rsidP="00333DC0">
            <w:pPr>
              <w:autoSpaceDE w:val="0"/>
              <w:autoSpaceDN w:val="0"/>
              <w:adjustRightInd w:val="0"/>
              <w:jc w:val="both"/>
              <w:rPr>
                <w:rFonts w:ascii="Times New Roman" w:hAnsi="Times New Roman" w:cs="Times New Roman"/>
                <w:sz w:val="24"/>
                <w:szCs w:val="24"/>
              </w:rPr>
            </w:pPr>
            <w:r w:rsidRPr="00B25BA1">
              <w:rPr>
                <w:rFonts w:ascii="Times New Roman" w:hAnsi="Times New Roman" w:cs="Times New Roman"/>
                <w:sz w:val="24"/>
                <w:szCs w:val="24"/>
              </w:rPr>
              <w:t>Metode yang digunakan dalam penelitian ini adalah metode kuantitatif.</w:t>
            </w:r>
            <w:r>
              <w:t xml:space="preserve"> </w:t>
            </w:r>
            <w:r w:rsidRPr="00B25BA1">
              <w:rPr>
                <w:rFonts w:ascii="Times New Roman" w:hAnsi="Times New Roman" w:cs="Times New Roman"/>
                <w:sz w:val="24"/>
                <w:szCs w:val="24"/>
              </w:rPr>
              <w:t>Teknik yang digunakan yaitu purposive sampling, yaitu penentuan sampel dengan pertimbangan tertentu.</w:t>
            </w:r>
            <w:r>
              <w:t xml:space="preserve"> </w:t>
            </w:r>
            <w:r w:rsidRPr="00B25BA1">
              <w:rPr>
                <w:rFonts w:ascii="Times New Roman" w:hAnsi="Times New Roman" w:cs="Times New Roman"/>
                <w:sz w:val="24"/>
                <w:szCs w:val="24"/>
              </w:rPr>
              <w:t>Teknik pengumpulan data dalam penelitian ini dilakukan dengan membagikan kuisioner yang menggunakan skala likert.</w:t>
            </w:r>
          </w:p>
        </w:tc>
        <w:tc>
          <w:tcPr>
            <w:tcW w:w="2552" w:type="dxa"/>
          </w:tcPr>
          <w:p w:rsidR="00247FAB" w:rsidRDefault="00B25BA1" w:rsidP="00333DC0">
            <w:pPr>
              <w:autoSpaceDE w:val="0"/>
              <w:autoSpaceDN w:val="0"/>
              <w:adjustRightInd w:val="0"/>
              <w:jc w:val="both"/>
              <w:rPr>
                <w:rFonts w:ascii="Times New Roman" w:hAnsi="Times New Roman" w:cs="Times New Roman"/>
                <w:sz w:val="24"/>
                <w:szCs w:val="24"/>
              </w:rPr>
            </w:pPr>
            <w:r w:rsidRPr="00B25BA1">
              <w:rPr>
                <w:rFonts w:ascii="Times New Roman" w:hAnsi="Times New Roman" w:cs="Times New Roman"/>
                <w:sz w:val="24"/>
                <w:szCs w:val="24"/>
              </w:rPr>
              <w:t>Berdasarkan hasil analisis data, dapat dismpulkan bahwa variabel motivasi konsumen dan sikap konsumen berpengaruh positif terhadap keputusan pembelian Wild.</w:t>
            </w:r>
          </w:p>
        </w:tc>
      </w:tr>
    </w:tbl>
    <w:p w:rsidR="00246CEC" w:rsidRDefault="00246CEC" w:rsidP="00246CEC">
      <w:pPr>
        <w:spacing w:after="0" w:line="360" w:lineRule="auto"/>
        <w:jc w:val="center"/>
        <w:rPr>
          <w:rFonts w:ascii="Times New Roman" w:hAnsi="Times New Roman" w:cs="Times New Roman"/>
          <w:b/>
          <w:sz w:val="24"/>
          <w:szCs w:val="24"/>
        </w:rPr>
      </w:pPr>
    </w:p>
    <w:p w:rsidR="00925EBF" w:rsidRDefault="00246CEC" w:rsidP="009D1440">
      <w:pPr>
        <w:spacing w:after="0" w:line="36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Sumber :</w:t>
      </w:r>
      <w:proofErr w:type="gramEnd"/>
      <w:r>
        <w:rPr>
          <w:rFonts w:ascii="Times New Roman" w:hAnsi="Times New Roman" w:cs="Times New Roman"/>
          <w:b/>
          <w:sz w:val="24"/>
          <w:szCs w:val="24"/>
        </w:rPr>
        <w:t xml:space="preserve"> Data</w:t>
      </w:r>
      <w:r w:rsidR="001C06E9">
        <w:rPr>
          <w:rFonts w:ascii="Times New Roman" w:hAnsi="Times New Roman" w:cs="Times New Roman"/>
          <w:b/>
          <w:sz w:val="24"/>
          <w:szCs w:val="24"/>
        </w:rPr>
        <w:t xml:space="preserve"> Primer</w:t>
      </w:r>
      <w:r>
        <w:rPr>
          <w:rFonts w:ascii="Times New Roman" w:hAnsi="Times New Roman" w:cs="Times New Roman"/>
          <w:b/>
          <w:sz w:val="24"/>
          <w:szCs w:val="24"/>
        </w:rPr>
        <w:t xml:space="preserve"> yang di</w:t>
      </w:r>
      <w:r w:rsidR="006222F3">
        <w:rPr>
          <w:rFonts w:ascii="Times New Roman" w:hAnsi="Times New Roman" w:cs="Times New Roman"/>
          <w:b/>
          <w:sz w:val="24"/>
          <w:szCs w:val="24"/>
        </w:rPr>
        <w:t xml:space="preserve"> Olah, 2018</w:t>
      </w:r>
    </w:p>
    <w:p w:rsidR="00AC7CAB" w:rsidRDefault="00AC7CAB" w:rsidP="009D1440">
      <w:pPr>
        <w:spacing w:after="0" w:line="360" w:lineRule="auto"/>
        <w:jc w:val="center"/>
        <w:rPr>
          <w:rFonts w:ascii="Times New Roman" w:hAnsi="Times New Roman" w:cs="Times New Roman"/>
          <w:b/>
          <w:sz w:val="24"/>
          <w:szCs w:val="24"/>
        </w:rPr>
      </w:pPr>
    </w:p>
    <w:p w:rsidR="00A906AA" w:rsidRDefault="00A906AA" w:rsidP="00333DC0">
      <w:pPr>
        <w:spacing w:after="0" w:line="360" w:lineRule="auto"/>
        <w:rPr>
          <w:rFonts w:ascii="Times New Roman" w:hAnsi="Times New Roman" w:cs="Times New Roman"/>
          <w:b/>
          <w:sz w:val="24"/>
          <w:szCs w:val="24"/>
        </w:rPr>
      </w:pPr>
    </w:p>
    <w:p w:rsidR="006222F3" w:rsidRDefault="006222F3" w:rsidP="00333DC0">
      <w:pPr>
        <w:spacing w:after="0" w:line="360" w:lineRule="auto"/>
        <w:rPr>
          <w:rFonts w:ascii="Times New Roman" w:hAnsi="Times New Roman" w:cs="Times New Roman"/>
          <w:b/>
          <w:sz w:val="24"/>
          <w:szCs w:val="24"/>
        </w:rPr>
      </w:pPr>
    </w:p>
    <w:p w:rsidR="00B25BA1" w:rsidRDefault="00246CEC" w:rsidP="00D12360">
      <w:pPr>
        <w:pStyle w:val="ListParagraph"/>
        <w:numPr>
          <w:ilvl w:val="1"/>
          <w:numId w:val="15"/>
        </w:numPr>
        <w:spacing w:after="0" w:line="480" w:lineRule="auto"/>
        <w:ind w:left="709" w:hanging="709"/>
        <w:jc w:val="both"/>
        <w:rPr>
          <w:rFonts w:ascii="Times New Roman" w:hAnsi="Times New Roman" w:cs="Times New Roman"/>
          <w:b/>
          <w:sz w:val="24"/>
          <w:szCs w:val="24"/>
        </w:rPr>
      </w:pPr>
      <w:r>
        <w:rPr>
          <w:rFonts w:ascii="Times New Roman" w:hAnsi="Times New Roman" w:cs="Times New Roman"/>
          <w:b/>
          <w:sz w:val="24"/>
          <w:szCs w:val="24"/>
        </w:rPr>
        <w:lastRenderedPageBreak/>
        <w:t>Kerangka Pemikiran</w:t>
      </w:r>
    </w:p>
    <w:p w:rsidR="00B25BA1" w:rsidRPr="0098253C" w:rsidRDefault="00DF33C0" w:rsidP="0098253C">
      <w:pPr>
        <w:pStyle w:val="ListParagraph"/>
        <w:spacing w:after="0" w:line="480" w:lineRule="auto"/>
        <w:ind w:left="0" w:firstLine="709"/>
        <w:jc w:val="both"/>
        <w:rPr>
          <w:rFonts w:ascii="Times New Roman" w:eastAsia="Times New Roman" w:hAnsi="Times New Roman" w:cs="Times New Roman"/>
          <w:sz w:val="24"/>
          <w:szCs w:val="24"/>
        </w:rPr>
      </w:pPr>
      <w:r>
        <w:rPr>
          <w:rFonts w:ascii="Times New Roman" w:hAnsi="Times New Roman" w:cs="Times New Roman"/>
          <w:sz w:val="24"/>
          <w:szCs w:val="24"/>
        </w:rPr>
        <w:t>P</w:t>
      </w:r>
      <w:r w:rsidR="00AE59AE">
        <w:rPr>
          <w:rFonts w:ascii="Times New Roman" w:hAnsi="Times New Roman" w:cs="Times New Roman"/>
          <w:sz w:val="24"/>
          <w:szCs w:val="24"/>
        </w:rPr>
        <w:t>ada ketatnya persaingan saat ini</w:t>
      </w:r>
      <w:r>
        <w:rPr>
          <w:rFonts w:ascii="Times New Roman" w:hAnsi="Times New Roman" w:cs="Times New Roman"/>
          <w:sz w:val="24"/>
          <w:szCs w:val="24"/>
        </w:rPr>
        <w:t xml:space="preserve"> perusahaan harus lebih mengetahui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pentingnya memahami perilaku konsumen, karena keputusan pembelian konsumen pada dasarnya dipengaruhi oleh perilaku konsumen. Ada beberapa faktor yang mempengaruhi perilaku konsumen ketika akan memutuskan untuk membeli atau tidak </w:t>
      </w:r>
      <w:proofErr w:type="gramStart"/>
      <w:r>
        <w:rPr>
          <w:rFonts w:ascii="Times New Roman" w:hAnsi="Times New Roman" w:cs="Times New Roman"/>
          <w:sz w:val="24"/>
          <w:szCs w:val="24"/>
        </w:rPr>
        <w:t>yaitu :</w:t>
      </w:r>
      <w:proofErr w:type="gramEnd"/>
      <w:r>
        <w:rPr>
          <w:rFonts w:ascii="Times New Roman" w:hAnsi="Times New Roman" w:cs="Times New Roman"/>
          <w:sz w:val="24"/>
          <w:szCs w:val="24"/>
        </w:rPr>
        <w:t xml:space="preserve"> Faktor Budaya, Faktor Sosial, Faktor Pribadi, dan Faktor Psikologi.</w:t>
      </w:r>
      <w:r w:rsidR="0098253C">
        <w:rPr>
          <w:rFonts w:ascii="Times New Roman" w:eastAsia="Times New Roman" w:hAnsi="Times New Roman" w:cs="Times New Roman"/>
          <w:sz w:val="24"/>
          <w:szCs w:val="24"/>
        </w:rPr>
        <w:t xml:space="preserve"> </w:t>
      </w:r>
      <w:proofErr w:type="gramStart"/>
      <w:r w:rsidR="00442611">
        <w:rPr>
          <w:rFonts w:ascii="Times New Roman" w:hAnsi="Times New Roman" w:cs="Times New Roman"/>
          <w:sz w:val="24"/>
          <w:szCs w:val="24"/>
        </w:rPr>
        <w:t xml:space="preserve">Sikap merupakan bagian dari faktor psikologi </w:t>
      </w:r>
      <w:r w:rsidR="00442611">
        <w:rPr>
          <w:rFonts w:ascii="Times New Roman" w:eastAsia="Times New Roman" w:hAnsi="Times New Roman" w:cs="Times New Roman"/>
          <w:sz w:val="24"/>
          <w:szCs w:val="24"/>
        </w:rPr>
        <w:t>dimana merupakan salah satu konsep yang paling penting yang digunakan perusahaan untuk memahami konsumen.</w:t>
      </w:r>
      <w:proofErr w:type="gramEnd"/>
      <w:r w:rsidR="00442611">
        <w:rPr>
          <w:rFonts w:ascii="Times New Roman" w:eastAsia="Times New Roman" w:hAnsi="Times New Roman" w:cs="Times New Roman"/>
          <w:sz w:val="24"/>
          <w:szCs w:val="24"/>
        </w:rPr>
        <w:t xml:space="preserve"> </w:t>
      </w:r>
    </w:p>
    <w:p w:rsidR="00442611" w:rsidRDefault="00442611" w:rsidP="00AE59AE">
      <w:pPr>
        <w:pStyle w:val="ListParagraph"/>
        <w:spacing w:after="0" w:line="480" w:lineRule="auto"/>
        <w:ind w:left="0" w:firstLine="709"/>
        <w:jc w:val="both"/>
        <w:rPr>
          <w:rFonts w:ascii="Times New Roman" w:hAnsi="Times New Roman" w:cs="Times New Roman"/>
          <w:sz w:val="24"/>
          <w:szCs w:val="24"/>
        </w:rPr>
      </w:pPr>
      <w:proofErr w:type="gramStart"/>
      <w:r>
        <w:rPr>
          <w:rFonts w:ascii="Times New Roman" w:hAnsi="Times New Roman"/>
          <w:sz w:val="24"/>
          <w:szCs w:val="24"/>
        </w:rPr>
        <w:t>Kerangka pemikiran penelitian menggambarkan paradigma dari keterkaitan antara variabel-variabel bebas, ya</w:t>
      </w:r>
      <w:r w:rsidR="004858A9">
        <w:rPr>
          <w:rFonts w:ascii="Times New Roman" w:hAnsi="Times New Roman"/>
          <w:sz w:val="24"/>
          <w:szCs w:val="24"/>
        </w:rPr>
        <w:t>itu variabel (X) Sikap dengan variabel (Y), yaitu K</w:t>
      </w:r>
      <w:r>
        <w:rPr>
          <w:rFonts w:ascii="Times New Roman" w:hAnsi="Times New Roman"/>
          <w:sz w:val="24"/>
          <w:szCs w:val="24"/>
        </w:rPr>
        <w:t>eputusan pembelian.</w:t>
      </w:r>
      <w:proofErr w:type="gramEnd"/>
    </w:p>
    <w:p w:rsidR="0098253C" w:rsidRPr="0098253C" w:rsidRDefault="00442611" w:rsidP="0098253C">
      <w:pPr>
        <w:pStyle w:val="ListParagraph"/>
        <w:spacing w:after="0" w:line="480" w:lineRule="auto"/>
        <w:ind w:left="0" w:firstLine="709"/>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Menurut Sangadji dan Sopiah (2013:194)</w:t>
      </w:r>
      <w:r>
        <w:rPr>
          <w:sz w:val="24"/>
          <w:szCs w:val="24"/>
        </w:rPr>
        <w:t xml:space="preserve"> </w:t>
      </w:r>
      <w:r>
        <w:rPr>
          <w:rFonts w:ascii="Times New Roman" w:eastAsia="Times New Roman" w:hAnsi="Times New Roman" w:cs="Times New Roman"/>
          <w:sz w:val="24"/>
          <w:szCs w:val="24"/>
        </w:rPr>
        <w:t>Sikap adalah tanggapan perasaan konsumen yang bisa berupa perasaan suka atau tidak suka terhadap objek tertentu.</w:t>
      </w:r>
      <w:proofErr w:type="gramEnd"/>
      <w:r w:rsidR="0098253C" w:rsidRPr="0098253C">
        <w:rPr>
          <w:rFonts w:ascii="Times New Roman" w:eastAsia="Times New Roman" w:hAnsi="Times New Roman" w:cs="Times New Roman"/>
          <w:sz w:val="24"/>
          <w:szCs w:val="24"/>
        </w:rPr>
        <w:t xml:space="preserve"> </w:t>
      </w:r>
      <w:r w:rsidR="0098253C">
        <w:rPr>
          <w:rFonts w:ascii="Times New Roman" w:eastAsia="Times New Roman" w:hAnsi="Times New Roman" w:cs="Times New Roman"/>
          <w:sz w:val="24"/>
          <w:szCs w:val="24"/>
        </w:rPr>
        <w:t xml:space="preserve">Perusahaan sangat berkepentingan pada sikap konsumen terhadap produknya, karena sikap yang positif </w:t>
      </w:r>
      <w:proofErr w:type="gramStart"/>
      <w:r w:rsidR="0098253C">
        <w:rPr>
          <w:rFonts w:ascii="Times New Roman" w:eastAsia="Times New Roman" w:hAnsi="Times New Roman" w:cs="Times New Roman"/>
          <w:sz w:val="24"/>
          <w:szCs w:val="24"/>
        </w:rPr>
        <w:t>akan</w:t>
      </w:r>
      <w:proofErr w:type="gramEnd"/>
      <w:r w:rsidR="0098253C">
        <w:rPr>
          <w:rFonts w:ascii="Times New Roman" w:eastAsia="Times New Roman" w:hAnsi="Times New Roman" w:cs="Times New Roman"/>
          <w:sz w:val="24"/>
          <w:szCs w:val="24"/>
        </w:rPr>
        <w:t xml:space="preserve"> menghasilkan pembelian, bukan saja dari konsumen yang bersangkutan tetapi rekomendasi kepada teman-teman maupun keluarganya juga akan membuahkan pembelian yang menguntungkan perusahaan</w:t>
      </w:r>
      <w:r w:rsidR="00D13238">
        <w:rPr>
          <w:rFonts w:ascii="Times New Roman" w:eastAsia="Times New Roman" w:hAnsi="Times New Roman" w:cs="Times New Roman"/>
          <w:sz w:val="24"/>
          <w:szCs w:val="24"/>
        </w:rPr>
        <w:t>.</w:t>
      </w:r>
    </w:p>
    <w:p w:rsidR="00EF5D59" w:rsidRDefault="001C06E9" w:rsidP="00BB4AF3">
      <w:p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Adapun </w:t>
      </w:r>
      <w:r w:rsidR="00170C4E">
        <w:rPr>
          <w:rFonts w:ascii="Times New Roman" w:hAnsi="Times New Roman" w:cs="Times New Roman"/>
          <w:sz w:val="24"/>
          <w:szCs w:val="24"/>
        </w:rPr>
        <w:t>menurut</w:t>
      </w:r>
      <w:r w:rsidR="00170C4E" w:rsidRPr="00B64121">
        <w:rPr>
          <w:rFonts w:ascii="Times New Roman" w:eastAsia="Times New Roman" w:hAnsi="Times New Roman" w:cs="Times New Roman"/>
          <w:sz w:val="24"/>
          <w:szCs w:val="24"/>
        </w:rPr>
        <w:t xml:space="preserve"> Suryani (2013:121) sikap </w:t>
      </w:r>
      <w:r w:rsidR="00170C4E" w:rsidRPr="00C5102B">
        <w:rPr>
          <w:rFonts w:ascii="Times New Roman" w:eastAsia="Times New Roman" w:hAnsi="Times New Roman" w:cs="Times New Roman"/>
          <w:sz w:val="24"/>
          <w:szCs w:val="24"/>
        </w:rPr>
        <w:t xml:space="preserve">dibentuk dari tiga komponen, </w:t>
      </w:r>
      <w:proofErr w:type="gramStart"/>
      <w:r w:rsidR="00170C4E" w:rsidRPr="00C5102B">
        <w:rPr>
          <w:rFonts w:ascii="Times New Roman" w:eastAsia="Times New Roman" w:hAnsi="Times New Roman" w:cs="Times New Roman"/>
          <w:sz w:val="24"/>
          <w:szCs w:val="24"/>
        </w:rPr>
        <w:t>yaitu :</w:t>
      </w:r>
      <w:proofErr w:type="gramEnd"/>
    </w:p>
    <w:p w:rsidR="00170C4E" w:rsidRDefault="00170C4E" w:rsidP="00AF7408">
      <w:pPr>
        <w:pStyle w:val="ListParagraph"/>
        <w:numPr>
          <w:ilvl w:val="0"/>
          <w:numId w:val="16"/>
        </w:numPr>
        <w:spacing w:after="0" w:line="480" w:lineRule="auto"/>
        <w:ind w:left="993" w:hanging="284"/>
        <w:jc w:val="both"/>
        <w:rPr>
          <w:rFonts w:ascii="Times New Roman" w:hAnsi="Times New Roman" w:cs="Times New Roman"/>
          <w:sz w:val="24"/>
          <w:szCs w:val="24"/>
        </w:rPr>
      </w:pPr>
      <w:r>
        <w:rPr>
          <w:rFonts w:ascii="Times New Roman" w:hAnsi="Times New Roman" w:cs="Times New Roman"/>
          <w:sz w:val="24"/>
          <w:szCs w:val="24"/>
        </w:rPr>
        <w:t>Komponen Kognitif</w:t>
      </w:r>
    </w:p>
    <w:p w:rsidR="00170C4E" w:rsidRDefault="00170C4E" w:rsidP="00AF7408">
      <w:pPr>
        <w:pStyle w:val="ListParagraph"/>
        <w:numPr>
          <w:ilvl w:val="0"/>
          <w:numId w:val="16"/>
        </w:numPr>
        <w:spacing w:after="0" w:line="480" w:lineRule="auto"/>
        <w:ind w:left="993" w:hanging="284"/>
        <w:jc w:val="both"/>
        <w:rPr>
          <w:rFonts w:ascii="Times New Roman" w:hAnsi="Times New Roman" w:cs="Times New Roman"/>
          <w:sz w:val="24"/>
          <w:szCs w:val="24"/>
        </w:rPr>
      </w:pPr>
      <w:r>
        <w:rPr>
          <w:rFonts w:ascii="Times New Roman" w:hAnsi="Times New Roman" w:cs="Times New Roman"/>
          <w:sz w:val="24"/>
          <w:szCs w:val="24"/>
        </w:rPr>
        <w:t>Komponen Afektif</w:t>
      </w:r>
    </w:p>
    <w:p w:rsidR="00170C4E" w:rsidRPr="00170C4E" w:rsidRDefault="00170C4E" w:rsidP="00AF7408">
      <w:pPr>
        <w:pStyle w:val="ListParagraph"/>
        <w:numPr>
          <w:ilvl w:val="0"/>
          <w:numId w:val="16"/>
        </w:numPr>
        <w:spacing w:after="0" w:line="480" w:lineRule="auto"/>
        <w:ind w:left="993" w:hanging="284"/>
        <w:jc w:val="both"/>
        <w:rPr>
          <w:rFonts w:ascii="Times New Roman" w:hAnsi="Times New Roman" w:cs="Times New Roman"/>
          <w:sz w:val="24"/>
          <w:szCs w:val="24"/>
        </w:rPr>
      </w:pPr>
      <w:r>
        <w:rPr>
          <w:rFonts w:ascii="Times New Roman" w:hAnsi="Times New Roman" w:cs="Times New Roman"/>
          <w:sz w:val="24"/>
          <w:szCs w:val="24"/>
        </w:rPr>
        <w:t>Komponen Konatif</w:t>
      </w:r>
    </w:p>
    <w:p w:rsidR="00AF7408" w:rsidRDefault="00863F9D" w:rsidP="004F1EA6">
      <w:pPr>
        <w:pStyle w:val="ListParagraph"/>
        <w:spacing w:after="0" w:line="480" w:lineRule="auto"/>
        <w:ind w:left="0" w:firstLine="709"/>
        <w:jc w:val="both"/>
        <w:rPr>
          <w:rFonts w:asciiTheme="majorBidi" w:hAnsiTheme="majorBidi" w:cstheme="majorBidi"/>
          <w:sz w:val="24"/>
          <w:szCs w:val="24"/>
        </w:rPr>
      </w:pPr>
      <w:r w:rsidRPr="00863F9D">
        <w:rPr>
          <w:rFonts w:ascii="Times New Roman" w:hAnsi="Times New Roman" w:cs="Times New Roman"/>
          <w:sz w:val="24"/>
          <w:szCs w:val="24"/>
        </w:rPr>
        <w:lastRenderedPageBreak/>
        <w:t xml:space="preserve">Menurut Kotler dan Amstrong (2012:178) Keputusan pembelian adalah keputusan pembeli (konsumen) tentang merek yang </w:t>
      </w:r>
      <w:proofErr w:type="gramStart"/>
      <w:r w:rsidRPr="00863F9D">
        <w:rPr>
          <w:rFonts w:ascii="Times New Roman" w:hAnsi="Times New Roman" w:cs="Times New Roman"/>
          <w:sz w:val="24"/>
          <w:szCs w:val="24"/>
        </w:rPr>
        <w:t>akan</w:t>
      </w:r>
      <w:proofErr w:type="gramEnd"/>
      <w:r w:rsidRPr="00863F9D">
        <w:rPr>
          <w:rFonts w:ascii="Times New Roman" w:hAnsi="Times New Roman" w:cs="Times New Roman"/>
          <w:sz w:val="24"/>
          <w:szCs w:val="24"/>
        </w:rPr>
        <w:t xml:space="preserve"> dibeli</w:t>
      </w:r>
      <w:r>
        <w:rPr>
          <w:rFonts w:asciiTheme="majorBidi" w:hAnsiTheme="majorBidi" w:cstheme="majorBidi"/>
          <w:sz w:val="24"/>
          <w:szCs w:val="24"/>
        </w:rPr>
        <w:t xml:space="preserve">. </w:t>
      </w:r>
      <w:r w:rsidR="005824BE" w:rsidRPr="00AF5FD9">
        <w:rPr>
          <w:rFonts w:asciiTheme="majorBidi" w:hAnsiTheme="majorBidi" w:cstheme="majorBidi"/>
          <w:sz w:val="24"/>
          <w:szCs w:val="24"/>
        </w:rPr>
        <w:t xml:space="preserve">Keputusan pembelian merupakan serangkaian proses yang </w:t>
      </w:r>
      <w:proofErr w:type="gramStart"/>
      <w:r w:rsidR="005824BE" w:rsidRPr="00AF5FD9">
        <w:rPr>
          <w:rFonts w:asciiTheme="majorBidi" w:hAnsiTheme="majorBidi" w:cstheme="majorBidi"/>
          <w:sz w:val="24"/>
          <w:szCs w:val="24"/>
        </w:rPr>
        <w:t>akan</w:t>
      </w:r>
      <w:proofErr w:type="gramEnd"/>
      <w:r w:rsidR="005824BE" w:rsidRPr="00AF5FD9">
        <w:rPr>
          <w:rFonts w:asciiTheme="majorBidi" w:hAnsiTheme="majorBidi" w:cstheme="majorBidi"/>
          <w:sz w:val="24"/>
          <w:szCs w:val="24"/>
        </w:rPr>
        <w:t xml:space="preserve"> dijalani konsumen ketika akan melakukan transaksi dengan perusahaan. Hal ini dilakukan konsumen agar mendapatkan pemilihan objek yang tepat </w:t>
      </w:r>
      <w:proofErr w:type="gramStart"/>
      <w:r w:rsidR="005824BE" w:rsidRPr="00AF5FD9">
        <w:rPr>
          <w:rFonts w:asciiTheme="majorBidi" w:hAnsiTheme="majorBidi" w:cstheme="majorBidi"/>
          <w:sz w:val="24"/>
          <w:szCs w:val="24"/>
        </w:rPr>
        <w:t>dalam  melakukan</w:t>
      </w:r>
      <w:proofErr w:type="gramEnd"/>
      <w:r w:rsidR="005824BE" w:rsidRPr="00AF5FD9">
        <w:rPr>
          <w:rFonts w:asciiTheme="majorBidi" w:hAnsiTheme="majorBidi" w:cstheme="majorBidi"/>
          <w:sz w:val="24"/>
          <w:szCs w:val="24"/>
        </w:rPr>
        <w:t xml:space="preserve">  pembelian baik itu produk fisik maupun jasa yang</w:t>
      </w:r>
      <w:r w:rsidR="005824BE" w:rsidRPr="00AF5FD9">
        <w:rPr>
          <w:rFonts w:asciiTheme="majorBidi" w:hAnsiTheme="majorBidi" w:cstheme="majorBidi"/>
          <w:spacing w:val="11"/>
          <w:sz w:val="24"/>
          <w:szCs w:val="24"/>
        </w:rPr>
        <w:t xml:space="preserve"> </w:t>
      </w:r>
      <w:r w:rsidR="005824BE" w:rsidRPr="00AF5FD9">
        <w:rPr>
          <w:rFonts w:asciiTheme="majorBidi" w:hAnsiTheme="majorBidi" w:cstheme="majorBidi"/>
          <w:sz w:val="24"/>
          <w:szCs w:val="24"/>
        </w:rPr>
        <w:t>dibutuhkan.</w:t>
      </w:r>
    </w:p>
    <w:p w:rsidR="004E208B" w:rsidRPr="005824BE" w:rsidRDefault="004F1EA6" w:rsidP="00863F9D">
      <w:pPr>
        <w:autoSpaceDE w:val="0"/>
        <w:autoSpaceDN w:val="0"/>
        <w:adjustRightInd w:val="0"/>
        <w:spacing w:after="0" w:line="480" w:lineRule="auto"/>
        <w:ind w:firstLine="709"/>
        <w:jc w:val="both"/>
        <w:rPr>
          <w:rFonts w:ascii="Times New Roman" w:eastAsia="Calibri" w:hAnsi="Times New Roman" w:cs="Times New Roman"/>
          <w:noProof/>
          <w:color w:val="000000"/>
          <w:sz w:val="24"/>
          <w:szCs w:val="24"/>
        </w:rPr>
      </w:pPr>
      <w:r w:rsidRPr="005824BE">
        <w:rPr>
          <w:rFonts w:ascii="Times New Roman" w:eastAsia="Calibri" w:hAnsi="Times New Roman" w:cs="Times New Roman"/>
          <w:noProof/>
          <w:color w:val="000000"/>
          <w:sz w:val="24"/>
          <w:szCs w:val="24"/>
        </w:rPr>
        <w:t xml:space="preserve">Menurut </w:t>
      </w:r>
      <w:r w:rsidR="00E268DE">
        <w:rPr>
          <w:rFonts w:ascii="Times New Roman" w:eastAsia="Calibri" w:hAnsi="Times New Roman" w:cs="Times New Roman"/>
          <w:noProof/>
          <w:color w:val="000000"/>
          <w:sz w:val="24"/>
          <w:szCs w:val="24"/>
        </w:rPr>
        <w:t>Swasta</w:t>
      </w:r>
      <w:r w:rsidR="00490938">
        <w:rPr>
          <w:rFonts w:ascii="Times New Roman" w:eastAsia="Calibri" w:hAnsi="Times New Roman" w:cs="Times New Roman"/>
          <w:noProof/>
          <w:color w:val="000000"/>
          <w:sz w:val="24"/>
          <w:szCs w:val="24"/>
        </w:rPr>
        <w:t xml:space="preserve"> dan Handoko</w:t>
      </w:r>
      <w:r w:rsidR="00490938">
        <w:rPr>
          <w:rFonts w:ascii="Times New Roman" w:eastAsia="Calibri" w:hAnsi="Times New Roman" w:cs="Times New Roman"/>
          <w:noProof/>
          <w:color w:val="000000"/>
          <w:sz w:val="24"/>
          <w:szCs w:val="24"/>
          <w:lang w:val="id-ID"/>
        </w:rPr>
        <w:t xml:space="preserve"> (201</w:t>
      </w:r>
      <w:r w:rsidR="00490938">
        <w:rPr>
          <w:rFonts w:ascii="Times New Roman" w:eastAsia="Calibri" w:hAnsi="Times New Roman" w:cs="Times New Roman"/>
          <w:noProof/>
          <w:color w:val="000000"/>
          <w:sz w:val="24"/>
          <w:szCs w:val="24"/>
        </w:rPr>
        <w:t>3</w:t>
      </w:r>
      <w:r w:rsidR="00490938">
        <w:rPr>
          <w:rFonts w:ascii="Times New Roman" w:eastAsia="Calibri" w:hAnsi="Times New Roman" w:cs="Times New Roman"/>
          <w:noProof/>
          <w:color w:val="000000"/>
          <w:sz w:val="24"/>
          <w:szCs w:val="24"/>
          <w:lang w:val="id-ID"/>
        </w:rPr>
        <w:t>:1</w:t>
      </w:r>
      <w:r w:rsidR="00490938">
        <w:rPr>
          <w:rFonts w:ascii="Times New Roman" w:eastAsia="Calibri" w:hAnsi="Times New Roman" w:cs="Times New Roman"/>
          <w:noProof/>
          <w:color w:val="000000"/>
          <w:sz w:val="24"/>
          <w:szCs w:val="24"/>
        </w:rPr>
        <w:t>02</w:t>
      </w:r>
      <w:r>
        <w:rPr>
          <w:rFonts w:ascii="Times New Roman" w:eastAsia="Calibri" w:hAnsi="Times New Roman" w:cs="Times New Roman"/>
          <w:noProof/>
          <w:color w:val="000000"/>
          <w:sz w:val="24"/>
          <w:szCs w:val="24"/>
          <w:lang w:val="id-ID"/>
        </w:rPr>
        <w:t>) keputusan pembelian memiliki</w:t>
      </w:r>
      <w:r>
        <w:rPr>
          <w:rFonts w:ascii="Times New Roman" w:eastAsia="Calibri" w:hAnsi="Times New Roman" w:cs="Times New Roman"/>
          <w:noProof/>
          <w:color w:val="000000"/>
          <w:sz w:val="24"/>
          <w:szCs w:val="24"/>
        </w:rPr>
        <w:t xml:space="preserve"> </w:t>
      </w:r>
      <w:r w:rsidRPr="005824BE">
        <w:rPr>
          <w:rFonts w:ascii="Times New Roman" w:eastAsia="Calibri" w:hAnsi="Times New Roman" w:cs="Times New Roman"/>
          <w:noProof/>
          <w:color w:val="000000"/>
          <w:sz w:val="24"/>
          <w:szCs w:val="24"/>
          <w:lang w:val="id-ID"/>
        </w:rPr>
        <w:t>dimensi y</w:t>
      </w:r>
      <w:r w:rsidRPr="005824BE">
        <w:rPr>
          <w:rFonts w:ascii="Times New Roman" w:eastAsia="Calibri" w:hAnsi="Times New Roman" w:cs="Times New Roman"/>
          <w:noProof/>
          <w:color w:val="000000"/>
          <w:sz w:val="24"/>
          <w:szCs w:val="24"/>
        </w:rPr>
        <w:t>aitu</w:t>
      </w:r>
      <w:r w:rsidRPr="005824BE">
        <w:rPr>
          <w:rFonts w:ascii="Times New Roman" w:eastAsia="Calibri" w:hAnsi="Times New Roman" w:cs="Times New Roman"/>
          <w:noProof/>
          <w:color w:val="000000"/>
          <w:sz w:val="24"/>
          <w:szCs w:val="24"/>
          <w:lang w:val="id-ID"/>
        </w:rPr>
        <w:t xml:space="preserve"> :</w:t>
      </w:r>
    </w:p>
    <w:p w:rsidR="004F1EA6" w:rsidRPr="005824BE" w:rsidRDefault="004F1EA6" w:rsidP="004F1EA6">
      <w:pPr>
        <w:numPr>
          <w:ilvl w:val="1"/>
          <w:numId w:val="28"/>
        </w:numPr>
        <w:spacing w:after="0" w:line="480" w:lineRule="auto"/>
        <w:ind w:left="1134" w:hanging="425"/>
        <w:contextualSpacing/>
        <w:jc w:val="both"/>
        <w:rPr>
          <w:rFonts w:ascii="Times New Roman" w:eastAsia="Calibri" w:hAnsi="Times New Roman" w:cs="Times New Roman"/>
          <w:noProof/>
          <w:color w:val="000000"/>
          <w:sz w:val="24"/>
          <w:szCs w:val="24"/>
          <w:lang w:val="id-ID"/>
        </w:rPr>
      </w:pPr>
      <w:r w:rsidRPr="005824BE">
        <w:rPr>
          <w:rFonts w:ascii="Times New Roman" w:eastAsia="Calibri" w:hAnsi="Times New Roman" w:cs="Times New Roman"/>
          <w:noProof/>
          <w:color w:val="000000"/>
          <w:sz w:val="24"/>
          <w:szCs w:val="24"/>
          <w:lang w:val="id-ID"/>
        </w:rPr>
        <w:t>Pemilihan Produk</w:t>
      </w:r>
    </w:p>
    <w:p w:rsidR="004F1EA6" w:rsidRPr="005824BE" w:rsidRDefault="004F1EA6" w:rsidP="004F1EA6">
      <w:pPr>
        <w:numPr>
          <w:ilvl w:val="1"/>
          <w:numId w:val="28"/>
        </w:numPr>
        <w:spacing w:after="0" w:line="480" w:lineRule="auto"/>
        <w:ind w:left="1134" w:hanging="414"/>
        <w:contextualSpacing/>
        <w:jc w:val="both"/>
        <w:rPr>
          <w:rFonts w:ascii="Times New Roman" w:eastAsia="Calibri" w:hAnsi="Times New Roman" w:cs="Times New Roman"/>
          <w:b/>
          <w:noProof/>
          <w:color w:val="000000"/>
          <w:sz w:val="24"/>
          <w:szCs w:val="24"/>
          <w:lang w:val="id-ID"/>
        </w:rPr>
      </w:pPr>
      <w:r w:rsidRPr="005824BE">
        <w:rPr>
          <w:rFonts w:ascii="Times New Roman" w:eastAsia="Calibri" w:hAnsi="Times New Roman" w:cs="Times New Roman"/>
          <w:noProof/>
          <w:color w:val="000000"/>
          <w:sz w:val="24"/>
          <w:szCs w:val="24"/>
          <w:lang w:val="id-ID"/>
        </w:rPr>
        <w:t xml:space="preserve">Pilihan </w:t>
      </w:r>
      <w:r w:rsidRPr="005824BE">
        <w:rPr>
          <w:rFonts w:ascii="Times New Roman" w:eastAsia="Calibri" w:hAnsi="Times New Roman" w:cs="Times New Roman"/>
          <w:i/>
          <w:noProof/>
          <w:color w:val="000000"/>
          <w:sz w:val="24"/>
          <w:szCs w:val="24"/>
          <w:lang w:val="id-ID"/>
        </w:rPr>
        <w:t xml:space="preserve">Brand </w:t>
      </w:r>
      <w:r w:rsidRPr="005824BE">
        <w:rPr>
          <w:rFonts w:ascii="Times New Roman" w:eastAsia="Calibri" w:hAnsi="Times New Roman" w:cs="Times New Roman"/>
          <w:noProof/>
          <w:color w:val="000000"/>
          <w:sz w:val="24"/>
          <w:szCs w:val="24"/>
          <w:lang w:val="id-ID"/>
        </w:rPr>
        <w:t>(Merek)</w:t>
      </w:r>
    </w:p>
    <w:p w:rsidR="004F1EA6" w:rsidRPr="005824BE" w:rsidRDefault="004F1EA6" w:rsidP="00863F9D">
      <w:pPr>
        <w:numPr>
          <w:ilvl w:val="1"/>
          <w:numId w:val="28"/>
        </w:numPr>
        <w:spacing w:after="0" w:line="480" w:lineRule="auto"/>
        <w:ind w:left="1134" w:hanging="425"/>
        <w:contextualSpacing/>
        <w:jc w:val="both"/>
        <w:rPr>
          <w:rFonts w:ascii="Times New Roman" w:eastAsia="Calibri" w:hAnsi="Times New Roman" w:cs="Times New Roman"/>
          <w:b/>
          <w:noProof/>
          <w:color w:val="000000"/>
          <w:sz w:val="24"/>
          <w:szCs w:val="24"/>
          <w:lang w:val="id-ID"/>
        </w:rPr>
      </w:pPr>
      <w:r w:rsidRPr="005824BE">
        <w:rPr>
          <w:rFonts w:ascii="Times New Roman" w:eastAsia="Calibri" w:hAnsi="Times New Roman" w:cs="Times New Roman"/>
          <w:noProof/>
          <w:color w:val="000000"/>
          <w:sz w:val="24"/>
          <w:szCs w:val="24"/>
          <w:lang w:val="id-ID"/>
        </w:rPr>
        <w:t>Pemilihan Penyalur</w:t>
      </w:r>
    </w:p>
    <w:p w:rsidR="004F1EA6" w:rsidRPr="005824BE" w:rsidRDefault="004F1EA6" w:rsidP="00863F9D">
      <w:pPr>
        <w:numPr>
          <w:ilvl w:val="1"/>
          <w:numId w:val="28"/>
        </w:numPr>
        <w:spacing w:after="0" w:line="480" w:lineRule="auto"/>
        <w:ind w:left="1134" w:hanging="414"/>
        <w:contextualSpacing/>
        <w:jc w:val="both"/>
        <w:rPr>
          <w:rFonts w:ascii="Times New Roman" w:eastAsia="Calibri" w:hAnsi="Times New Roman" w:cs="Times New Roman"/>
          <w:b/>
          <w:noProof/>
          <w:color w:val="000000"/>
          <w:sz w:val="24"/>
          <w:szCs w:val="24"/>
          <w:lang w:val="id-ID"/>
        </w:rPr>
      </w:pPr>
      <w:r w:rsidRPr="005824BE">
        <w:rPr>
          <w:rFonts w:ascii="Times New Roman" w:eastAsia="Calibri" w:hAnsi="Times New Roman" w:cs="Times New Roman"/>
          <w:noProof/>
          <w:color w:val="000000"/>
          <w:sz w:val="24"/>
          <w:szCs w:val="24"/>
          <w:lang w:val="id-ID"/>
        </w:rPr>
        <w:t>Jumlah Pembelian</w:t>
      </w:r>
    </w:p>
    <w:p w:rsidR="004F1EA6" w:rsidRPr="005824BE" w:rsidRDefault="004F1EA6" w:rsidP="00863F9D">
      <w:pPr>
        <w:numPr>
          <w:ilvl w:val="1"/>
          <w:numId w:val="28"/>
        </w:numPr>
        <w:spacing w:after="0" w:line="480" w:lineRule="auto"/>
        <w:ind w:left="1134" w:hanging="414"/>
        <w:contextualSpacing/>
        <w:jc w:val="both"/>
        <w:rPr>
          <w:rFonts w:ascii="Times New Roman" w:eastAsia="Calibri" w:hAnsi="Times New Roman" w:cs="Times New Roman"/>
          <w:b/>
          <w:noProof/>
          <w:color w:val="000000"/>
          <w:sz w:val="24"/>
          <w:szCs w:val="24"/>
          <w:lang w:val="id-ID"/>
        </w:rPr>
      </w:pPr>
      <w:r w:rsidRPr="005824BE">
        <w:rPr>
          <w:rFonts w:ascii="Times New Roman" w:eastAsia="Calibri" w:hAnsi="Times New Roman" w:cs="Times New Roman"/>
          <w:noProof/>
          <w:color w:val="000000"/>
          <w:sz w:val="24"/>
          <w:szCs w:val="24"/>
          <w:lang w:val="id-ID"/>
        </w:rPr>
        <w:t>Penentuan Waktu kunjungan</w:t>
      </w:r>
    </w:p>
    <w:p w:rsidR="005824BE" w:rsidRPr="004F1EA6" w:rsidRDefault="004F1EA6" w:rsidP="00863F9D">
      <w:pPr>
        <w:numPr>
          <w:ilvl w:val="1"/>
          <w:numId w:val="28"/>
        </w:numPr>
        <w:spacing w:after="0" w:line="480" w:lineRule="auto"/>
        <w:ind w:left="1134" w:hanging="414"/>
        <w:contextualSpacing/>
        <w:jc w:val="both"/>
        <w:rPr>
          <w:rFonts w:ascii="Times New Roman" w:eastAsia="Calibri" w:hAnsi="Times New Roman" w:cs="Times New Roman"/>
          <w:b/>
          <w:noProof/>
          <w:color w:val="000000"/>
          <w:sz w:val="24"/>
          <w:szCs w:val="24"/>
          <w:lang w:val="id-ID"/>
        </w:rPr>
      </w:pPr>
      <w:r w:rsidRPr="005824BE">
        <w:rPr>
          <w:rFonts w:ascii="Times New Roman" w:eastAsia="Calibri" w:hAnsi="Times New Roman" w:cs="Times New Roman"/>
          <w:noProof/>
          <w:color w:val="000000"/>
          <w:sz w:val="24"/>
          <w:szCs w:val="24"/>
          <w:lang w:val="id-ID"/>
        </w:rPr>
        <w:t>Metode Pembayaran</w:t>
      </w:r>
    </w:p>
    <w:p w:rsidR="003309AC" w:rsidRDefault="00AF7408" w:rsidP="004F1EA6">
      <w:pPr>
        <w:spacing w:after="0" w:line="480" w:lineRule="auto"/>
        <w:ind w:firstLine="720"/>
        <w:jc w:val="both"/>
        <w:rPr>
          <w:rFonts w:ascii="Times New Roman" w:hAnsi="Times New Roman"/>
          <w:sz w:val="24"/>
          <w:szCs w:val="24"/>
        </w:rPr>
      </w:pPr>
      <w:r>
        <w:rPr>
          <w:rFonts w:ascii="Times New Roman" w:hAnsi="Times New Roman"/>
          <w:sz w:val="24"/>
          <w:szCs w:val="24"/>
        </w:rPr>
        <w:t>Berdasarkan uraian di atas maka dapat dikemukakan kerangka pemikiran yang berhubungan dengan maksud penulisan skripsi ini, seperti terlihat pada Gambar 2.2 di bawah ini:</w:t>
      </w:r>
    </w:p>
    <w:p w:rsidR="004F1EA6" w:rsidRDefault="004F1EA6" w:rsidP="004F1EA6">
      <w:pPr>
        <w:spacing w:after="0" w:line="480" w:lineRule="auto"/>
        <w:ind w:firstLine="720"/>
        <w:jc w:val="both"/>
        <w:rPr>
          <w:rFonts w:ascii="Times New Roman" w:hAnsi="Times New Roman"/>
          <w:sz w:val="24"/>
          <w:szCs w:val="24"/>
        </w:rPr>
      </w:pPr>
    </w:p>
    <w:p w:rsidR="004C2DE1" w:rsidRPr="00A9100D" w:rsidRDefault="008C5BB2" w:rsidP="00A9100D">
      <w:pPr>
        <w:pStyle w:val="ListParagraph"/>
        <w:numPr>
          <w:ilvl w:val="1"/>
          <w:numId w:val="15"/>
        </w:numPr>
        <w:spacing w:after="0" w:line="480" w:lineRule="auto"/>
        <w:ind w:left="709" w:hanging="709"/>
        <w:jc w:val="both"/>
        <w:rPr>
          <w:rFonts w:ascii="Times New Roman" w:hAnsi="Times New Roman"/>
          <w:b/>
          <w:sz w:val="24"/>
          <w:szCs w:val="24"/>
        </w:rPr>
      </w:pPr>
      <w:r w:rsidRPr="00A9100D">
        <w:rPr>
          <w:rFonts w:ascii="Times New Roman" w:hAnsi="Times New Roman"/>
          <w:b/>
          <w:sz w:val="24"/>
          <w:szCs w:val="24"/>
        </w:rPr>
        <w:t>Hubungan Sikap dengan Keputusan Pembelian</w:t>
      </w:r>
    </w:p>
    <w:p w:rsidR="008C5BB2" w:rsidRDefault="001138BB" w:rsidP="001138BB">
      <w:pPr>
        <w:spacing w:after="0" w:line="480" w:lineRule="auto"/>
        <w:ind w:firstLine="709"/>
        <w:jc w:val="both"/>
        <w:rPr>
          <w:rFonts w:ascii="Times New Roman" w:hAnsi="Times New Roman" w:cs="Times New Roman"/>
          <w:sz w:val="24"/>
          <w:szCs w:val="24"/>
        </w:rPr>
      </w:pPr>
      <w:r>
        <w:rPr>
          <w:rFonts w:ascii="Times New Roman" w:hAnsi="Times New Roman"/>
          <w:sz w:val="24"/>
          <w:szCs w:val="24"/>
        </w:rPr>
        <w:t xml:space="preserve">Menurut Usvita (2013) perusahaan </w:t>
      </w:r>
      <w:r w:rsidRPr="001138BB">
        <w:rPr>
          <w:rFonts w:ascii="Times New Roman" w:hAnsi="Times New Roman" w:cs="Times New Roman"/>
          <w:sz w:val="24"/>
          <w:szCs w:val="24"/>
        </w:rPr>
        <w:t xml:space="preserve">harus mengetahui dulu </w:t>
      </w:r>
      <w:proofErr w:type="gramStart"/>
      <w:r w:rsidRPr="001138BB">
        <w:rPr>
          <w:rFonts w:ascii="Times New Roman" w:hAnsi="Times New Roman" w:cs="Times New Roman"/>
          <w:sz w:val="24"/>
          <w:szCs w:val="24"/>
        </w:rPr>
        <w:t>apa</w:t>
      </w:r>
      <w:proofErr w:type="gramEnd"/>
      <w:r w:rsidRPr="001138BB">
        <w:rPr>
          <w:rFonts w:ascii="Times New Roman" w:hAnsi="Times New Roman" w:cs="Times New Roman"/>
          <w:sz w:val="24"/>
          <w:szCs w:val="24"/>
        </w:rPr>
        <w:t xml:space="preserve"> yang diinginkan konsumen dan sikap apa yang ditimbulkan konsumen sehingga konsumen memutuskan untuk melakukan keputusan pembelian produk</w:t>
      </w:r>
      <w:r>
        <w:rPr>
          <w:rFonts w:ascii="Times New Roman" w:hAnsi="Times New Roman" w:cs="Times New Roman"/>
          <w:sz w:val="24"/>
          <w:szCs w:val="24"/>
        </w:rPr>
        <w:t xml:space="preserve">. </w:t>
      </w:r>
      <w:r w:rsidRPr="005A44CF">
        <w:rPr>
          <w:rFonts w:ascii="Times New Roman" w:hAnsi="Times New Roman" w:cs="Times New Roman"/>
          <w:sz w:val="24"/>
          <w:szCs w:val="24"/>
        </w:rPr>
        <w:t xml:space="preserve">Keputusan konsumen untuk membeli atau tidak dipengaruhi oleh sejumlah variable internal dan eksternal yaitu pengaruh lingkungan, perbedaan individu, </w:t>
      </w:r>
      <w:r w:rsidRPr="005A44CF">
        <w:rPr>
          <w:rFonts w:ascii="Times New Roman" w:hAnsi="Times New Roman" w:cs="Times New Roman"/>
          <w:sz w:val="24"/>
          <w:szCs w:val="24"/>
        </w:rPr>
        <w:lastRenderedPageBreak/>
        <w:t xml:space="preserve">strategi pemasaran, dan proses psikologi. Sikap merupakan salah satu bentuk dari psikologi konsumen yang turut mempengaruhi keputusan </w:t>
      </w:r>
      <w:r>
        <w:rPr>
          <w:rFonts w:ascii="Times New Roman" w:hAnsi="Times New Roman" w:cs="Times New Roman"/>
          <w:sz w:val="24"/>
          <w:szCs w:val="24"/>
        </w:rPr>
        <w:t>pembelian konsumen</w:t>
      </w:r>
    </w:p>
    <w:p w:rsidR="009D1440" w:rsidRDefault="001138BB" w:rsidP="001138BB">
      <w:pPr>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Menurut Saputra dan Samuel (2013:10) </w:t>
      </w:r>
      <w:r w:rsidRPr="001138BB">
        <w:rPr>
          <w:rFonts w:ascii="Times New Roman" w:hAnsi="Times New Roman" w:cs="Times New Roman"/>
          <w:sz w:val="24"/>
          <w:szCs w:val="24"/>
        </w:rPr>
        <w:t xml:space="preserve">jika sikap konsumen semakin </w:t>
      </w:r>
      <w:bookmarkStart w:id="0" w:name="_GoBack"/>
      <w:bookmarkEnd w:id="0"/>
      <w:r w:rsidRPr="001138BB">
        <w:rPr>
          <w:rFonts w:ascii="Times New Roman" w:hAnsi="Times New Roman" w:cs="Times New Roman"/>
          <w:sz w:val="24"/>
          <w:szCs w:val="24"/>
        </w:rPr>
        <w:t xml:space="preserve">baik, maka </w:t>
      </w:r>
      <w:proofErr w:type="gramStart"/>
      <w:r w:rsidRPr="001138BB">
        <w:rPr>
          <w:rFonts w:ascii="Times New Roman" w:hAnsi="Times New Roman" w:cs="Times New Roman"/>
          <w:sz w:val="24"/>
          <w:szCs w:val="24"/>
        </w:rPr>
        <w:t>akan</w:t>
      </w:r>
      <w:proofErr w:type="gramEnd"/>
      <w:r w:rsidRPr="001138BB">
        <w:rPr>
          <w:rFonts w:ascii="Times New Roman" w:hAnsi="Times New Roman" w:cs="Times New Roman"/>
          <w:sz w:val="24"/>
          <w:szCs w:val="24"/>
        </w:rPr>
        <w:t xml:space="preserve"> mengakibatkan semakin tinggi kesediaan konsumen </w:t>
      </w:r>
      <w:r>
        <w:rPr>
          <w:rFonts w:ascii="Times New Roman" w:hAnsi="Times New Roman" w:cs="Times New Roman"/>
          <w:sz w:val="24"/>
          <w:szCs w:val="24"/>
        </w:rPr>
        <w:t>untuk melakukan pembelian produk.</w:t>
      </w:r>
    </w:p>
    <w:p w:rsidR="001138BB" w:rsidRDefault="001138BB" w:rsidP="001138BB">
      <w:pPr>
        <w:spacing w:after="0" w:line="480" w:lineRule="auto"/>
        <w:ind w:firstLine="709"/>
        <w:jc w:val="both"/>
        <w:rPr>
          <w:rFonts w:ascii="Times New Roman" w:hAnsi="Times New Roman" w:cs="Times New Roman"/>
          <w:sz w:val="24"/>
          <w:szCs w:val="24"/>
        </w:rPr>
      </w:pPr>
    </w:p>
    <w:p w:rsidR="001138BB" w:rsidRDefault="001138BB" w:rsidP="001138BB">
      <w:pPr>
        <w:spacing w:after="0" w:line="480" w:lineRule="auto"/>
        <w:ind w:firstLine="709"/>
        <w:jc w:val="both"/>
        <w:rPr>
          <w:rFonts w:ascii="Times New Roman" w:hAnsi="Times New Roman" w:cs="Times New Roman"/>
          <w:sz w:val="24"/>
          <w:szCs w:val="24"/>
        </w:rPr>
      </w:pPr>
    </w:p>
    <w:p w:rsidR="001138BB" w:rsidRDefault="001138BB" w:rsidP="001138BB">
      <w:pPr>
        <w:spacing w:after="0" w:line="480" w:lineRule="auto"/>
        <w:ind w:firstLine="709"/>
        <w:jc w:val="both"/>
        <w:rPr>
          <w:rFonts w:ascii="Times New Roman" w:hAnsi="Times New Roman" w:cs="Times New Roman"/>
          <w:sz w:val="24"/>
          <w:szCs w:val="24"/>
        </w:rPr>
      </w:pPr>
    </w:p>
    <w:p w:rsidR="001138BB" w:rsidRDefault="001138BB" w:rsidP="001138BB">
      <w:pPr>
        <w:spacing w:after="0" w:line="480" w:lineRule="auto"/>
        <w:ind w:firstLine="709"/>
        <w:jc w:val="both"/>
        <w:rPr>
          <w:rFonts w:ascii="Times New Roman" w:hAnsi="Times New Roman" w:cs="Times New Roman"/>
          <w:sz w:val="24"/>
          <w:szCs w:val="24"/>
        </w:rPr>
      </w:pPr>
    </w:p>
    <w:p w:rsidR="001138BB" w:rsidRDefault="001138BB" w:rsidP="001138BB">
      <w:pPr>
        <w:spacing w:after="0" w:line="480" w:lineRule="auto"/>
        <w:ind w:firstLine="709"/>
        <w:jc w:val="both"/>
        <w:rPr>
          <w:rFonts w:ascii="Times New Roman" w:hAnsi="Times New Roman" w:cs="Times New Roman"/>
          <w:sz w:val="24"/>
          <w:szCs w:val="24"/>
        </w:rPr>
      </w:pPr>
    </w:p>
    <w:p w:rsidR="001138BB" w:rsidRDefault="001138BB" w:rsidP="001138BB">
      <w:pPr>
        <w:spacing w:after="0" w:line="480" w:lineRule="auto"/>
        <w:ind w:firstLine="709"/>
        <w:jc w:val="both"/>
        <w:rPr>
          <w:rFonts w:ascii="Times New Roman" w:hAnsi="Times New Roman" w:cs="Times New Roman"/>
          <w:sz w:val="24"/>
          <w:szCs w:val="24"/>
        </w:rPr>
      </w:pPr>
    </w:p>
    <w:p w:rsidR="001138BB" w:rsidRDefault="001138BB" w:rsidP="001138BB">
      <w:pPr>
        <w:spacing w:after="0" w:line="480" w:lineRule="auto"/>
        <w:ind w:firstLine="709"/>
        <w:jc w:val="both"/>
        <w:rPr>
          <w:rFonts w:ascii="Times New Roman" w:hAnsi="Times New Roman" w:cs="Times New Roman"/>
          <w:sz w:val="24"/>
          <w:szCs w:val="24"/>
        </w:rPr>
      </w:pPr>
    </w:p>
    <w:p w:rsidR="001138BB" w:rsidRDefault="001138BB" w:rsidP="001138BB">
      <w:pPr>
        <w:spacing w:after="0" w:line="480" w:lineRule="auto"/>
        <w:ind w:firstLine="709"/>
        <w:jc w:val="both"/>
        <w:rPr>
          <w:rFonts w:ascii="Times New Roman" w:hAnsi="Times New Roman" w:cs="Times New Roman"/>
          <w:sz w:val="24"/>
          <w:szCs w:val="24"/>
        </w:rPr>
      </w:pPr>
    </w:p>
    <w:p w:rsidR="001138BB" w:rsidRDefault="001138BB" w:rsidP="001138BB">
      <w:pPr>
        <w:spacing w:after="0" w:line="480" w:lineRule="auto"/>
        <w:ind w:firstLine="709"/>
        <w:jc w:val="both"/>
        <w:rPr>
          <w:rFonts w:ascii="Times New Roman" w:hAnsi="Times New Roman" w:cs="Times New Roman"/>
          <w:sz w:val="24"/>
          <w:szCs w:val="24"/>
        </w:rPr>
      </w:pPr>
    </w:p>
    <w:p w:rsidR="001138BB" w:rsidRDefault="001138BB" w:rsidP="001138BB">
      <w:pPr>
        <w:spacing w:after="0" w:line="480" w:lineRule="auto"/>
        <w:ind w:firstLine="709"/>
        <w:jc w:val="both"/>
        <w:rPr>
          <w:rFonts w:ascii="Times New Roman" w:hAnsi="Times New Roman" w:cs="Times New Roman"/>
          <w:sz w:val="24"/>
          <w:szCs w:val="24"/>
        </w:rPr>
      </w:pPr>
    </w:p>
    <w:p w:rsidR="001138BB" w:rsidRDefault="001138BB" w:rsidP="001138BB">
      <w:pPr>
        <w:spacing w:after="0" w:line="480" w:lineRule="auto"/>
        <w:ind w:firstLine="709"/>
        <w:jc w:val="both"/>
        <w:rPr>
          <w:rFonts w:ascii="Times New Roman" w:hAnsi="Times New Roman" w:cs="Times New Roman"/>
          <w:sz w:val="24"/>
          <w:szCs w:val="24"/>
        </w:rPr>
      </w:pPr>
    </w:p>
    <w:p w:rsidR="001138BB" w:rsidRDefault="001138BB" w:rsidP="001138BB">
      <w:pPr>
        <w:spacing w:after="0" w:line="480" w:lineRule="auto"/>
        <w:ind w:firstLine="709"/>
        <w:jc w:val="both"/>
        <w:rPr>
          <w:rFonts w:ascii="Times New Roman" w:hAnsi="Times New Roman" w:cs="Times New Roman"/>
          <w:sz w:val="24"/>
          <w:szCs w:val="24"/>
        </w:rPr>
      </w:pPr>
    </w:p>
    <w:p w:rsidR="001138BB" w:rsidRDefault="001138BB" w:rsidP="001138BB">
      <w:pPr>
        <w:spacing w:after="0" w:line="480" w:lineRule="auto"/>
        <w:ind w:firstLine="709"/>
        <w:jc w:val="both"/>
        <w:rPr>
          <w:rFonts w:ascii="Times New Roman" w:hAnsi="Times New Roman" w:cs="Times New Roman"/>
          <w:sz w:val="24"/>
          <w:szCs w:val="24"/>
        </w:rPr>
      </w:pPr>
    </w:p>
    <w:p w:rsidR="001138BB" w:rsidRDefault="001138BB" w:rsidP="001138BB">
      <w:pPr>
        <w:spacing w:after="0" w:line="480" w:lineRule="auto"/>
        <w:ind w:firstLine="709"/>
        <w:jc w:val="both"/>
        <w:rPr>
          <w:rFonts w:ascii="Times New Roman" w:hAnsi="Times New Roman" w:cs="Times New Roman"/>
          <w:sz w:val="24"/>
          <w:szCs w:val="24"/>
        </w:rPr>
      </w:pPr>
    </w:p>
    <w:p w:rsidR="001138BB" w:rsidRDefault="001138BB" w:rsidP="001138BB">
      <w:pPr>
        <w:spacing w:after="0" w:line="480" w:lineRule="auto"/>
        <w:ind w:firstLine="709"/>
        <w:jc w:val="both"/>
        <w:rPr>
          <w:rFonts w:ascii="Times New Roman" w:hAnsi="Times New Roman" w:cs="Times New Roman"/>
          <w:sz w:val="24"/>
          <w:szCs w:val="24"/>
        </w:rPr>
      </w:pPr>
    </w:p>
    <w:p w:rsidR="001138BB" w:rsidRDefault="001138BB" w:rsidP="001138BB">
      <w:pPr>
        <w:spacing w:after="0" w:line="480" w:lineRule="auto"/>
        <w:ind w:firstLine="709"/>
        <w:jc w:val="both"/>
        <w:rPr>
          <w:rFonts w:ascii="Times New Roman" w:hAnsi="Times New Roman" w:cs="Times New Roman"/>
          <w:sz w:val="24"/>
          <w:szCs w:val="24"/>
        </w:rPr>
      </w:pPr>
    </w:p>
    <w:p w:rsidR="001138BB" w:rsidRDefault="001138BB" w:rsidP="001138BB">
      <w:pPr>
        <w:spacing w:after="0" w:line="480" w:lineRule="auto"/>
        <w:ind w:firstLine="709"/>
        <w:jc w:val="both"/>
        <w:rPr>
          <w:rFonts w:ascii="Times New Roman" w:hAnsi="Times New Roman" w:cs="Times New Roman"/>
          <w:sz w:val="24"/>
          <w:szCs w:val="24"/>
        </w:rPr>
      </w:pPr>
    </w:p>
    <w:p w:rsidR="001138BB" w:rsidRDefault="001138BB" w:rsidP="001138BB">
      <w:pPr>
        <w:spacing w:after="0" w:line="480" w:lineRule="auto"/>
        <w:ind w:firstLine="709"/>
        <w:jc w:val="both"/>
        <w:rPr>
          <w:rFonts w:ascii="Times New Roman" w:hAnsi="Times New Roman" w:cs="Times New Roman"/>
          <w:sz w:val="24"/>
          <w:szCs w:val="24"/>
        </w:rPr>
      </w:pPr>
    </w:p>
    <w:p w:rsidR="001138BB" w:rsidRPr="001138BB" w:rsidRDefault="001138BB" w:rsidP="001138BB">
      <w:pPr>
        <w:spacing w:after="0" w:line="480" w:lineRule="auto"/>
        <w:ind w:firstLine="709"/>
        <w:jc w:val="both"/>
        <w:rPr>
          <w:rFonts w:ascii="Times New Roman" w:hAnsi="Times New Roman" w:cs="Times New Roman"/>
          <w:sz w:val="24"/>
          <w:szCs w:val="24"/>
        </w:rPr>
      </w:pPr>
    </w:p>
    <w:p w:rsidR="00D726F4" w:rsidRDefault="004C2DE1" w:rsidP="003309AC">
      <w:pPr>
        <w:spacing w:after="0" w:line="480" w:lineRule="auto"/>
        <w:jc w:val="both"/>
        <w:rPr>
          <w:rFonts w:ascii="Times New Roman" w:hAnsi="Times New Roman"/>
          <w:sz w:val="24"/>
          <w:szCs w:val="24"/>
        </w:rPr>
      </w:pPr>
      <w:r>
        <w:rPr>
          <w:rFonts w:ascii="Times New Roman" w:hAnsi="Times New Roman"/>
          <w:noProof/>
          <w:sz w:val="24"/>
          <w:szCs w:val="24"/>
        </w:rPr>
        <w:lastRenderedPageBreak/>
        <mc:AlternateContent>
          <mc:Choice Requires="wps">
            <w:drawing>
              <wp:anchor distT="0" distB="0" distL="114300" distR="114300" simplePos="0" relativeHeight="251685888" behindDoc="0" locked="0" layoutInCell="1" allowOverlap="1" wp14:anchorId="172D4971" wp14:editId="3F672175">
                <wp:simplePos x="0" y="0"/>
                <wp:positionH relativeFrom="column">
                  <wp:posOffset>2407920</wp:posOffset>
                </wp:positionH>
                <wp:positionV relativeFrom="paragraph">
                  <wp:posOffset>297180</wp:posOffset>
                </wp:positionV>
                <wp:extent cx="0" cy="276225"/>
                <wp:effectExtent l="95250" t="0" r="57150" b="66675"/>
                <wp:wrapNone/>
                <wp:docPr id="15" name="Straight Arrow Connector 15"/>
                <wp:cNvGraphicFramePr/>
                <a:graphic xmlns:a="http://schemas.openxmlformats.org/drawingml/2006/main">
                  <a:graphicData uri="http://schemas.microsoft.com/office/word/2010/wordprocessingShape">
                    <wps:wsp>
                      <wps:cNvCnPr/>
                      <wps:spPr>
                        <a:xfrm>
                          <a:off x="0" y="0"/>
                          <a:ext cx="0" cy="276225"/>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w14:anchorId="007AF40F" id="Straight Arrow Connector 15" o:spid="_x0000_s1026" type="#_x0000_t32" style="position:absolute;margin-left:189.6pt;margin-top:23.4pt;width:0;height:21.75pt;z-index:251685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" strokecolor="black [3040]" strokeweight="1.5pt">
                <v:stroke endarrow="open"/>
              </v:shape>
            </w:pict>
          </mc:Fallback>
        </mc:AlternateContent>
      </w:r>
      <w:r w:rsidR="00DD5783">
        <w:rPr>
          <w:rFonts w:ascii="Times New Roman" w:hAnsi="Times New Roman" w:cs="Times New Roman"/>
          <w:b/>
          <w:noProof/>
          <w:sz w:val="24"/>
          <w:szCs w:val="24"/>
        </w:rPr>
        <mc:AlternateContent>
          <mc:Choice Requires="wps">
            <w:drawing>
              <wp:anchor distT="0" distB="0" distL="114300" distR="114300" simplePos="0" relativeHeight="251684864" behindDoc="0" locked="0" layoutInCell="1" allowOverlap="1" wp14:anchorId="542CC43D" wp14:editId="54713C90">
                <wp:simplePos x="0" y="0"/>
                <wp:positionH relativeFrom="column">
                  <wp:posOffset>1807845</wp:posOffset>
                </wp:positionH>
                <wp:positionV relativeFrom="paragraph">
                  <wp:posOffset>1905</wp:posOffset>
                </wp:positionV>
                <wp:extent cx="1228725" cy="295275"/>
                <wp:effectExtent l="0" t="0" r="28575" b="28575"/>
                <wp:wrapNone/>
                <wp:docPr id="14" name="Rounded Rectangle 14"/>
                <wp:cNvGraphicFramePr/>
                <a:graphic xmlns:a="http://schemas.openxmlformats.org/drawingml/2006/main">
                  <a:graphicData uri="http://schemas.microsoft.com/office/word/2010/wordprocessingShape">
                    <wps:wsp>
                      <wps:cNvSpPr/>
                      <wps:spPr>
                        <a:xfrm>
                          <a:off x="0" y="0"/>
                          <a:ext cx="1228725" cy="295275"/>
                        </a:xfrm>
                        <a:prstGeom prst="roundRect">
                          <a:avLst/>
                        </a:prstGeom>
                      </wps:spPr>
                      <wps:style>
                        <a:lnRef idx="2">
                          <a:schemeClr val="dk1"/>
                        </a:lnRef>
                        <a:fillRef idx="1">
                          <a:schemeClr val="lt1"/>
                        </a:fillRef>
                        <a:effectRef idx="0">
                          <a:schemeClr val="dk1"/>
                        </a:effectRef>
                        <a:fontRef idx="minor">
                          <a:schemeClr val="dk1"/>
                        </a:fontRef>
                      </wps:style>
                      <wps:txbx>
                        <w:txbxContent>
                          <w:p w:rsidR="00D726F4" w:rsidRPr="00D726F4" w:rsidRDefault="00D726F4" w:rsidP="00D726F4">
                            <w:pPr>
                              <w:jc w:val="center"/>
                              <w:rPr>
                                <w:rFonts w:ascii="Times New Roman" w:hAnsi="Times New Roman" w:cs="Times New Roman"/>
                                <w:b/>
                                <w:sz w:val="24"/>
                                <w:szCs w:val="24"/>
                              </w:rPr>
                            </w:pPr>
                            <w:r w:rsidRPr="00D726F4">
                              <w:rPr>
                                <w:rFonts w:ascii="Times New Roman" w:hAnsi="Times New Roman" w:cs="Times New Roman"/>
                                <w:b/>
                                <w:sz w:val="24"/>
                                <w:szCs w:val="24"/>
                              </w:rPr>
                              <w:t>Pemasaran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Rounded Rectangle 14" o:spid="_x0000_s1031" style="position:absolute;left:0;text-align:left;margin-left:142.35pt;margin-top:.15pt;width:96.75pt;height:23.25pt;z-index:2516848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" fillcolor="white [3201]" strokecolor="black [3200]" strokeweight="2pt">
                <v:textbox>
                  <w:txbxContent>
                    <w:p w:rsidR="00D726F4" w:rsidRPr="00D726F4" w:rsidRDefault="00D726F4" w:rsidP="00D726F4">
                      <w:pPr>
                        <w:jc w:val="center"/>
                        <w:rPr>
                          <w:rFonts w:ascii="Times New Roman" w:hAnsi="Times New Roman" w:cs="Times New Roman"/>
                          <w:b/>
                          <w:sz w:val="24"/>
                          <w:szCs w:val="24"/>
                        </w:rPr>
                      </w:pPr>
                      <w:r w:rsidRPr="00D726F4">
                        <w:rPr>
                          <w:rFonts w:ascii="Times New Roman" w:hAnsi="Times New Roman" w:cs="Times New Roman"/>
                          <w:b/>
                          <w:sz w:val="24"/>
                          <w:szCs w:val="24"/>
                        </w:rPr>
                        <w:t>Pemasaran</w:t>
                      </w:r>
                    </w:p>
                  </w:txbxContent>
                </v:textbox>
              </v:roundrect>
            </w:pict>
          </mc:Fallback>
        </mc:AlternateContent>
      </w:r>
    </w:p>
    <w:p w:rsidR="00D726F4" w:rsidRDefault="004C2DE1" w:rsidP="003309AC">
      <w:pPr>
        <w:spacing w:after="0" w:line="480" w:lineRule="auto"/>
        <w:jc w:val="both"/>
        <w:rPr>
          <w:rFonts w:ascii="Times New Roman" w:hAnsi="Times New Roman"/>
          <w:sz w:val="24"/>
          <w:szCs w:val="24"/>
        </w:rPr>
      </w:pPr>
      <w:r>
        <w:rPr>
          <w:rFonts w:ascii="Times New Roman" w:hAnsi="Times New Roman" w:cs="Times New Roman"/>
          <w:b/>
          <w:noProof/>
          <w:sz w:val="24"/>
          <w:szCs w:val="24"/>
        </w:rPr>
        <mc:AlternateContent>
          <mc:Choice Requires="wps">
            <w:drawing>
              <wp:anchor distT="0" distB="0" distL="114300" distR="114300" simplePos="0" relativeHeight="251668480" behindDoc="0" locked="0" layoutInCell="1" allowOverlap="1" wp14:anchorId="3E058FBA" wp14:editId="7667A36A">
                <wp:simplePos x="0" y="0"/>
                <wp:positionH relativeFrom="column">
                  <wp:posOffset>1817370</wp:posOffset>
                </wp:positionH>
                <wp:positionV relativeFrom="paragraph">
                  <wp:posOffset>222885</wp:posOffset>
                </wp:positionV>
                <wp:extent cx="1200150" cy="523875"/>
                <wp:effectExtent l="0" t="0" r="19050" b="28575"/>
                <wp:wrapNone/>
                <wp:docPr id="1" name="Rounded Rectangle 1"/>
                <wp:cNvGraphicFramePr/>
                <a:graphic xmlns:a="http://schemas.openxmlformats.org/drawingml/2006/main">
                  <a:graphicData uri="http://schemas.microsoft.com/office/word/2010/wordprocessingShape">
                    <wps:wsp>
                      <wps:cNvSpPr/>
                      <wps:spPr>
                        <a:xfrm>
                          <a:off x="0" y="0"/>
                          <a:ext cx="1200150" cy="523875"/>
                        </a:xfrm>
                        <a:prstGeom prst="roundRect">
                          <a:avLst/>
                        </a:prstGeom>
                      </wps:spPr>
                      <wps:style>
                        <a:lnRef idx="2">
                          <a:schemeClr val="dk1"/>
                        </a:lnRef>
                        <a:fillRef idx="1">
                          <a:schemeClr val="lt1"/>
                        </a:fillRef>
                        <a:effectRef idx="0">
                          <a:schemeClr val="dk1"/>
                        </a:effectRef>
                        <a:fontRef idx="minor">
                          <a:schemeClr val="dk1"/>
                        </a:fontRef>
                      </wps:style>
                      <wps:txbx>
                        <w:txbxContent>
                          <w:p w:rsidR="00AF7408" w:rsidRPr="00D726F4" w:rsidRDefault="00AF7408" w:rsidP="00AF7408">
                            <w:pPr>
                              <w:jc w:val="center"/>
                              <w:rPr>
                                <w:rFonts w:ascii="Times New Roman" w:hAnsi="Times New Roman" w:cs="Times New Roman"/>
                                <w:b/>
                                <w:sz w:val="24"/>
                                <w:szCs w:val="24"/>
                              </w:rPr>
                            </w:pPr>
                            <w:r w:rsidRPr="00D726F4">
                              <w:rPr>
                                <w:rFonts w:ascii="Times New Roman" w:hAnsi="Times New Roman" w:cs="Times New Roman"/>
                                <w:b/>
                                <w:sz w:val="24"/>
                                <w:szCs w:val="24"/>
                              </w:rPr>
                              <w:t>Manajemen Pemasaran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 o:spid="_x0000_s1032" style="position:absolute;left:0;text-align:left;margin-left:143.1pt;margin-top:17.55pt;width:94.5pt;height:41.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" fillcolor="white [3201]" strokecolor="black [3200]" strokeweight="2pt">
                <v:textbox>
                  <w:txbxContent>
                    <w:p w:rsidR="00AF7408" w:rsidRPr="00D726F4" w:rsidRDefault="00AF7408" w:rsidP="00AF7408">
                      <w:pPr>
                        <w:jc w:val="center"/>
                        <w:rPr>
                          <w:rFonts w:ascii="Times New Roman" w:hAnsi="Times New Roman" w:cs="Times New Roman"/>
                          <w:b/>
                          <w:sz w:val="24"/>
                          <w:szCs w:val="24"/>
                        </w:rPr>
                      </w:pPr>
                      <w:r w:rsidRPr="00D726F4">
                        <w:rPr>
                          <w:rFonts w:ascii="Times New Roman" w:hAnsi="Times New Roman" w:cs="Times New Roman"/>
                          <w:b/>
                          <w:sz w:val="24"/>
                          <w:szCs w:val="24"/>
                        </w:rPr>
                        <w:t>Manajemen Pemasaran</w:t>
                      </w:r>
                    </w:p>
                  </w:txbxContent>
                </v:textbox>
              </v:roundrect>
            </w:pict>
          </mc:Fallback>
        </mc:AlternateContent>
      </w:r>
    </w:p>
    <w:p w:rsidR="00D726F4" w:rsidRDefault="00D726F4" w:rsidP="003309AC">
      <w:pPr>
        <w:spacing w:after="0" w:line="480" w:lineRule="auto"/>
        <w:jc w:val="both"/>
        <w:rPr>
          <w:rFonts w:ascii="Times New Roman" w:hAnsi="Times New Roman"/>
          <w:sz w:val="24"/>
          <w:szCs w:val="24"/>
        </w:rPr>
      </w:pPr>
    </w:p>
    <w:p w:rsidR="006742B8" w:rsidRDefault="004C2DE1" w:rsidP="00BB4AF3">
      <w:pPr>
        <w:spacing w:after="0" w:line="480" w:lineRule="auto"/>
        <w:jc w:val="both"/>
        <w:rPr>
          <w:rFonts w:ascii="Times New Roman" w:hAnsi="Times New Roman" w:cs="Times New Roman"/>
          <w:b/>
          <w:sz w:val="24"/>
          <w:szCs w:val="24"/>
        </w:rPr>
      </w:pPr>
      <w:r>
        <w:rPr>
          <w:rFonts w:ascii="Times New Roman" w:hAnsi="Times New Roman" w:cs="Times New Roman"/>
          <w:b/>
          <w:noProof/>
          <w:sz w:val="24"/>
          <w:szCs w:val="24"/>
        </w:rPr>
        <mc:AlternateContent>
          <mc:Choice Requires="wps">
            <w:drawing>
              <wp:anchor distT="0" distB="0" distL="114300" distR="114300" simplePos="0" relativeHeight="251672576" behindDoc="0" locked="0" layoutInCell="1" allowOverlap="1" wp14:anchorId="7B9B735D" wp14:editId="15A5C1C8">
                <wp:simplePos x="0" y="0"/>
                <wp:positionH relativeFrom="column">
                  <wp:posOffset>2417445</wp:posOffset>
                </wp:positionH>
                <wp:positionV relativeFrom="paragraph">
                  <wp:posOffset>74930</wp:posOffset>
                </wp:positionV>
                <wp:extent cx="0" cy="285750"/>
                <wp:effectExtent l="95250" t="0" r="57150" b="57150"/>
                <wp:wrapNone/>
                <wp:docPr id="5" name="Straight Arrow Connector 5"/>
                <wp:cNvGraphicFramePr/>
                <a:graphic xmlns:a="http://schemas.openxmlformats.org/drawingml/2006/main">
                  <a:graphicData uri="http://schemas.microsoft.com/office/word/2010/wordprocessingShape">
                    <wps:wsp>
                      <wps:cNvCnPr/>
                      <wps:spPr>
                        <a:xfrm>
                          <a:off x="0" y="0"/>
                          <a:ext cx="0" cy="285750"/>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w14:anchorId="67972665" id="Straight Arrow Connector 5" o:spid="_x0000_s1026" type="#_x0000_t32" style="position:absolute;margin-left:190.35pt;margin-top:5.9pt;width:0;height:2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" strokecolor="black [3040]" strokeweight="1.5pt">
                <v:stroke endarrow="open"/>
              </v:shape>
            </w:pict>
          </mc:Fallback>
        </mc:AlternateContent>
      </w:r>
    </w:p>
    <w:p w:rsidR="006742B8" w:rsidRPr="006742B8" w:rsidRDefault="00863F9D" w:rsidP="006742B8">
      <w:pPr>
        <w:rPr>
          <w:rFonts w:ascii="Times New Roman" w:hAnsi="Times New Roman" w:cs="Times New Roman"/>
          <w:sz w:val="24"/>
          <w:szCs w:val="24"/>
        </w:rPr>
      </w:pPr>
      <w:r>
        <w:rPr>
          <w:rFonts w:ascii="Times New Roman" w:hAnsi="Times New Roman" w:cs="Times New Roman"/>
          <w:b/>
          <w:noProof/>
          <w:sz w:val="24"/>
          <w:szCs w:val="24"/>
        </w:rPr>
        <mc:AlternateContent>
          <mc:Choice Requires="wps">
            <w:drawing>
              <wp:anchor distT="0" distB="0" distL="114300" distR="114300" simplePos="0" relativeHeight="251675648" behindDoc="0" locked="0" layoutInCell="1" allowOverlap="1" wp14:anchorId="2804FA0D" wp14:editId="61F9969E">
                <wp:simplePos x="0" y="0"/>
                <wp:positionH relativeFrom="column">
                  <wp:posOffset>3027045</wp:posOffset>
                </wp:positionH>
                <wp:positionV relativeFrom="paragraph">
                  <wp:posOffset>289560</wp:posOffset>
                </wp:positionV>
                <wp:extent cx="876300" cy="0"/>
                <wp:effectExtent l="0" t="0" r="19050" b="19050"/>
                <wp:wrapNone/>
                <wp:docPr id="8" name="Straight Connector 8"/>
                <wp:cNvGraphicFramePr/>
                <a:graphic xmlns:a="http://schemas.openxmlformats.org/drawingml/2006/main">
                  <a:graphicData uri="http://schemas.microsoft.com/office/word/2010/wordprocessingShape">
                    <wps:wsp>
                      <wps:cNvCnPr/>
                      <wps:spPr>
                        <a:xfrm>
                          <a:off x="0" y="0"/>
                          <a:ext cx="876300"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cx="http://schemas.microsoft.com/office/drawing/2014/chartex" xmlns:w15="http://schemas.microsoft.com/office/word/2012/wordml" xmlns:w16se="http://schemas.microsoft.com/office/word/2015/wordml/symex">
            <w:pict>
              <v:line w14:anchorId="31D68FAD" id="Straight Connector 8" o:spid="_x0000_s1026" style="position:absolute;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38.35pt,22.8pt" to="307.35pt,2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" strokecolor="black [3040]" strokeweight="1.5pt"/>
            </w:pict>
          </mc:Fallback>
        </mc:AlternateContent>
      </w:r>
      <w:r>
        <w:rPr>
          <w:rFonts w:ascii="Times New Roman" w:hAnsi="Times New Roman" w:cs="Times New Roman"/>
          <w:b/>
          <w:noProof/>
          <w:sz w:val="24"/>
          <w:szCs w:val="24"/>
        </w:rPr>
        <mc:AlternateContent>
          <mc:Choice Requires="wps">
            <w:drawing>
              <wp:anchor distT="0" distB="0" distL="114300" distR="114300" simplePos="0" relativeHeight="251676672" behindDoc="0" locked="0" layoutInCell="1" allowOverlap="1" wp14:anchorId="05F72E55" wp14:editId="76B934BD">
                <wp:simplePos x="0" y="0"/>
                <wp:positionH relativeFrom="column">
                  <wp:posOffset>3903345</wp:posOffset>
                </wp:positionH>
                <wp:positionV relativeFrom="paragraph">
                  <wp:posOffset>289560</wp:posOffset>
                </wp:positionV>
                <wp:extent cx="0" cy="457200"/>
                <wp:effectExtent l="95250" t="0" r="57150" b="57150"/>
                <wp:wrapNone/>
                <wp:docPr id="9" name="Straight Arrow Connector 9"/>
                <wp:cNvGraphicFramePr/>
                <a:graphic xmlns:a="http://schemas.openxmlformats.org/drawingml/2006/main">
                  <a:graphicData uri="http://schemas.microsoft.com/office/word/2010/wordprocessingShape">
                    <wps:wsp>
                      <wps:cNvCnPr/>
                      <wps:spPr>
                        <a:xfrm>
                          <a:off x="0" y="0"/>
                          <a:ext cx="0" cy="457200"/>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w14:anchorId="5C2477C6" id="Straight Arrow Connector 9" o:spid="_x0000_s1026" type="#_x0000_t32" style="position:absolute;margin-left:307.35pt;margin-top:22.8pt;width:0;height:36pt;z-index:2516766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" strokecolor="black [3040]" strokeweight="1.5pt">
                <v:stroke endarrow="open"/>
              </v:shape>
            </w:pict>
          </mc:Fallback>
        </mc:AlternateContent>
      </w:r>
      <w:r w:rsidR="00D778C4">
        <w:rPr>
          <w:rFonts w:ascii="Times New Roman" w:hAnsi="Times New Roman" w:cs="Times New Roman"/>
          <w:b/>
          <w:noProof/>
          <w:sz w:val="24"/>
          <w:szCs w:val="24"/>
        </w:rPr>
        <mc:AlternateContent>
          <mc:Choice Requires="wps">
            <w:drawing>
              <wp:anchor distT="0" distB="0" distL="114300" distR="114300" simplePos="0" relativeHeight="251674624" behindDoc="0" locked="0" layoutInCell="1" allowOverlap="1" wp14:anchorId="3A2929E7" wp14:editId="5839447B">
                <wp:simplePos x="0" y="0"/>
                <wp:positionH relativeFrom="column">
                  <wp:posOffset>1083945</wp:posOffset>
                </wp:positionH>
                <wp:positionV relativeFrom="paragraph">
                  <wp:posOffset>289560</wp:posOffset>
                </wp:positionV>
                <wp:extent cx="0" cy="504825"/>
                <wp:effectExtent l="95250" t="0" r="57150" b="66675"/>
                <wp:wrapNone/>
                <wp:docPr id="7" name="Straight Arrow Connector 7"/>
                <wp:cNvGraphicFramePr/>
                <a:graphic xmlns:a="http://schemas.openxmlformats.org/drawingml/2006/main">
                  <a:graphicData uri="http://schemas.microsoft.com/office/word/2010/wordprocessingShape">
                    <wps:wsp>
                      <wps:cNvCnPr/>
                      <wps:spPr>
                        <a:xfrm>
                          <a:off x="0" y="0"/>
                          <a:ext cx="0" cy="504825"/>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w14:anchorId="2EC35CF6" id="Straight Arrow Connector 7" o:spid="_x0000_s1026" type="#_x0000_t32" style="position:absolute;margin-left:85.35pt;margin-top:22.8pt;width:0;height:39.75pt;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" strokecolor="black [3040]" strokeweight="1.5pt">
                <v:stroke endarrow="open"/>
              </v:shape>
            </w:pict>
          </mc:Fallback>
        </mc:AlternateContent>
      </w:r>
      <w:r w:rsidR="004C2DE1">
        <w:rPr>
          <w:rFonts w:ascii="Times New Roman" w:hAnsi="Times New Roman" w:cs="Times New Roman"/>
          <w:b/>
          <w:noProof/>
          <w:sz w:val="24"/>
          <w:szCs w:val="24"/>
        </w:rPr>
        <mc:AlternateContent>
          <mc:Choice Requires="wps">
            <w:drawing>
              <wp:anchor distT="0" distB="0" distL="114300" distR="114300" simplePos="0" relativeHeight="251673600" behindDoc="0" locked="0" layoutInCell="1" allowOverlap="1" wp14:anchorId="3A119BF2" wp14:editId="509864F6">
                <wp:simplePos x="0" y="0"/>
                <wp:positionH relativeFrom="column">
                  <wp:posOffset>1083945</wp:posOffset>
                </wp:positionH>
                <wp:positionV relativeFrom="paragraph">
                  <wp:posOffset>288925</wp:posOffset>
                </wp:positionV>
                <wp:extent cx="781050" cy="0"/>
                <wp:effectExtent l="0" t="0" r="19050" b="19050"/>
                <wp:wrapNone/>
                <wp:docPr id="6" name="Straight Connector 6"/>
                <wp:cNvGraphicFramePr/>
                <a:graphic xmlns:a="http://schemas.openxmlformats.org/drawingml/2006/main">
                  <a:graphicData uri="http://schemas.microsoft.com/office/word/2010/wordprocessingShape">
                    <wps:wsp>
                      <wps:cNvCnPr/>
                      <wps:spPr>
                        <a:xfrm flipH="1">
                          <a:off x="0" y="0"/>
                          <a:ext cx="781050"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line w14:anchorId="3BA2CBAA" id="Straight Connector 6" o:spid="_x0000_s1026" style="position:absolute;flip:x;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5.35pt,22.75pt" to="146.85pt,2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" strokecolor="black [3040]" strokeweight="1.5pt"/>
            </w:pict>
          </mc:Fallback>
        </mc:AlternateContent>
      </w:r>
      <w:r w:rsidR="004C2DE1">
        <w:rPr>
          <w:rFonts w:ascii="Times New Roman" w:hAnsi="Times New Roman" w:cs="Times New Roman"/>
          <w:b/>
          <w:noProof/>
          <w:sz w:val="24"/>
          <w:szCs w:val="24"/>
        </w:rPr>
        <mc:AlternateContent>
          <mc:Choice Requires="wps">
            <w:drawing>
              <wp:anchor distT="0" distB="0" distL="114300" distR="114300" simplePos="0" relativeHeight="251669504" behindDoc="0" locked="0" layoutInCell="1" allowOverlap="1" wp14:anchorId="0166073D" wp14:editId="423068C8">
                <wp:simplePos x="0" y="0"/>
                <wp:positionH relativeFrom="column">
                  <wp:posOffset>1864360</wp:posOffset>
                </wp:positionH>
                <wp:positionV relativeFrom="paragraph">
                  <wp:posOffset>10160</wp:posOffset>
                </wp:positionV>
                <wp:extent cx="1133475" cy="542925"/>
                <wp:effectExtent l="0" t="0" r="28575" b="28575"/>
                <wp:wrapNone/>
                <wp:docPr id="2" name="Rounded Rectangle 2"/>
                <wp:cNvGraphicFramePr/>
                <a:graphic xmlns:a="http://schemas.openxmlformats.org/drawingml/2006/main">
                  <a:graphicData uri="http://schemas.microsoft.com/office/word/2010/wordprocessingShape">
                    <wps:wsp>
                      <wps:cNvSpPr/>
                      <wps:spPr>
                        <a:xfrm>
                          <a:off x="0" y="0"/>
                          <a:ext cx="1133475" cy="542925"/>
                        </a:xfrm>
                        <a:prstGeom prst="roundRect">
                          <a:avLst/>
                        </a:prstGeom>
                      </wps:spPr>
                      <wps:style>
                        <a:lnRef idx="2">
                          <a:schemeClr val="dk1"/>
                        </a:lnRef>
                        <a:fillRef idx="1">
                          <a:schemeClr val="lt1"/>
                        </a:fillRef>
                        <a:effectRef idx="0">
                          <a:schemeClr val="dk1"/>
                        </a:effectRef>
                        <a:fontRef idx="minor">
                          <a:schemeClr val="dk1"/>
                        </a:fontRef>
                      </wps:style>
                      <wps:txbx>
                        <w:txbxContent>
                          <w:p w:rsidR="00AF7408" w:rsidRPr="00D726F4" w:rsidRDefault="00AF7408" w:rsidP="00AF7408">
                            <w:pPr>
                              <w:jc w:val="center"/>
                              <w:rPr>
                                <w:rFonts w:ascii="Times New Roman" w:hAnsi="Times New Roman" w:cs="Times New Roman"/>
                                <w:b/>
                                <w:sz w:val="24"/>
                                <w:szCs w:val="24"/>
                              </w:rPr>
                            </w:pPr>
                            <w:r w:rsidRPr="00D726F4">
                              <w:rPr>
                                <w:rFonts w:ascii="Times New Roman" w:hAnsi="Times New Roman" w:cs="Times New Roman"/>
                                <w:b/>
                                <w:sz w:val="24"/>
                                <w:szCs w:val="24"/>
                              </w:rPr>
                              <w:t>Perilaku Konsumen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 o:spid="_x0000_s1033" style="position:absolute;margin-left:146.8pt;margin-top:.8pt;width:89.25pt;height:42.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" fillcolor="white [3201]" strokecolor="black [3200]" strokeweight="2pt">
                <v:textbox>
                  <w:txbxContent>
                    <w:p w:rsidR="00AF7408" w:rsidRPr="00D726F4" w:rsidRDefault="00AF7408" w:rsidP="00AF7408">
                      <w:pPr>
                        <w:jc w:val="center"/>
                        <w:rPr>
                          <w:rFonts w:ascii="Times New Roman" w:hAnsi="Times New Roman" w:cs="Times New Roman"/>
                          <w:b/>
                          <w:sz w:val="24"/>
                          <w:szCs w:val="24"/>
                        </w:rPr>
                      </w:pPr>
                      <w:r w:rsidRPr="00D726F4">
                        <w:rPr>
                          <w:rFonts w:ascii="Times New Roman" w:hAnsi="Times New Roman" w:cs="Times New Roman"/>
                          <w:b/>
                          <w:sz w:val="24"/>
                          <w:szCs w:val="24"/>
                        </w:rPr>
                        <w:t>Perilaku Konsumen</w:t>
                      </w:r>
                    </w:p>
                  </w:txbxContent>
                </v:textbox>
              </v:roundrect>
            </w:pict>
          </mc:Fallback>
        </mc:AlternateContent>
      </w:r>
    </w:p>
    <w:p w:rsidR="006742B8" w:rsidRPr="006742B8" w:rsidRDefault="006742B8" w:rsidP="006742B8">
      <w:pPr>
        <w:rPr>
          <w:rFonts w:ascii="Times New Roman" w:hAnsi="Times New Roman" w:cs="Times New Roman"/>
          <w:sz w:val="24"/>
          <w:szCs w:val="24"/>
        </w:rPr>
      </w:pPr>
    </w:p>
    <w:p w:rsidR="006742B8" w:rsidRPr="006742B8" w:rsidRDefault="00F00CAD" w:rsidP="006742B8">
      <w:pPr>
        <w:rPr>
          <w:rFonts w:ascii="Times New Roman" w:hAnsi="Times New Roman" w:cs="Times New Roman"/>
          <w:sz w:val="24"/>
          <w:szCs w:val="24"/>
        </w:rPr>
      </w:pPr>
      <w:r>
        <w:rPr>
          <w:rFonts w:ascii="Times New Roman" w:hAnsi="Times New Roman" w:cs="Times New Roman"/>
          <w:b/>
          <w:noProof/>
          <w:sz w:val="24"/>
          <w:szCs w:val="24"/>
        </w:rPr>
        <mc:AlternateContent>
          <mc:Choice Requires="wps">
            <w:drawing>
              <wp:anchor distT="0" distB="0" distL="114300" distR="114300" simplePos="0" relativeHeight="251670528" behindDoc="0" locked="0" layoutInCell="1" allowOverlap="1" wp14:anchorId="31C66ADD" wp14:editId="23FE5DE1">
                <wp:simplePos x="0" y="0"/>
                <wp:positionH relativeFrom="column">
                  <wp:posOffset>-11430</wp:posOffset>
                </wp:positionH>
                <wp:positionV relativeFrom="paragraph">
                  <wp:posOffset>146685</wp:posOffset>
                </wp:positionV>
                <wp:extent cx="2105025" cy="3057525"/>
                <wp:effectExtent l="0" t="0" r="28575" b="28575"/>
                <wp:wrapNone/>
                <wp:docPr id="3" name="Rounded Rectangle 3"/>
                <wp:cNvGraphicFramePr/>
                <a:graphic xmlns:a="http://schemas.openxmlformats.org/drawingml/2006/main">
                  <a:graphicData uri="http://schemas.microsoft.com/office/word/2010/wordprocessingShape">
                    <wps:wsp>
                      <wps:cNvSpPr/>
                      <wps:spPr>
                        <a:xfrm>
                          <a:off x="0" y="0"/>
                          <a:ext cx="2105025" cy="3057525"/>
                        </a:xfrm>
                        <a:prstGeom prst="roundRect">
                          <a:avLst>
                            <a:gd name="adj" fmla="val 19445"/>
                          </a:avLst>
                        </a:prstGeom>
                      </wps:spPr>
                      <wps:style>
                        <a:lnRef idx="2">
                          <a:schemeClr val="dk1"/>
                        </a:lnRef>
                        <a:fillRef idx="1">
                          <a:schemeClr val="lt1"/>
                        </a:fillRef>
                        <a:effectRef idx="0">
                          <a:schemeClr val="dk1"/>
                        </a:effectRef>
                        <a:fontRef idx="minor">
                          <a:schemeClr val="dk1"/>
                        </a:fontRef>
                      </wps:style>
                      <wps:txbx>
                        <w:txbxContent>
                          <w:p w:rsidR="00A4527A" w:rsidRDefault="00A4527A" w:rsidP="003309AC">
                            <w:pPr>
                              <w:jc w:val="center"/>
                              <w:rPr>
                                <w:rFonts w:ascii="Times New Roman" w:hAnsi="Times New Roman" w:cs="Times New Roman"/>
                                <w:b/>
                                <w:sz w:val="24"/>
                                <w:szCs w:val="24"/>
                              </w:rPr>
                            </w:pPr>
                            <w:r w:rsidRPr="00D726F4">
                              <w:rPr>
                                <w:rFonts w:ascii="Times New Roman" w:hAnsi="Times New Roman" w:cs="Times New Roman"/>
                                <w:b/>
                                <w:sz w:val="24"/>
                                <w:szCs w:val="24"/>
                              </w:rPr>
                              <w:t>Sikap</w:t>
                            </w:r>
                          </w:p>
                          <w:p w:rsidR="009D1440" w:rsidRPr="00F00CAD" w:rsidRDefault="009D1440" w:rsidP="009D1440">
                            <w:pPr>
                              <w:rPr>
                                <w:rFonts w:ascii="Times New Roman" w:eastAsia="Times New Roman" w:hAnsi="Times New Roman" w:cs="Times New Roman"/>
                              </w:rPr>
                            </w:pPr>
                            <w:r w:rsidRPr="00F00CAD">
                              <w:rPr>
                                <w:rFonts w:ascii="Times New Roman" w:eastAsia="Times New Roman" w:hAnsi="Times New Roman" w:cs="Times New Roman"/>
                              </w:rPr>
                              <w:t>Sikap adalah tanggapan perasaan konsumen yang bisa berupa perasaan suka atau tid</w:t>
                            </w:r>
                            <w:r w:rsidR="0057398C">
                              <w:rPr>
                                <w:rFonts w:ascii="Times New Roman" w:eastAsia="Times New Roman" w:hAnsi="Times New Roman" w:cs="Times New Roman"/>
                              </w:rPr>
                              <w:t xml:space="preserve">ak suka terhadap objek tertentu (Sangadji dan Sopiah, </w:t>
                            </w:r>
                            <w:r w:rsidR="0057398C" w:rsidRPr="0057398C">
                              <w:rPr>
                                <w:rFonts w:ascii="Times New Roman" w:eastAsia="Times New Roman" w:hAnsi="Times New Roman" w:cs="Times New Roman"/>
                              </w:rPr>
                              <w:t>2013:194</w:t>
                            </w:r>
                            <w:r w:rsidR="0057398C">
                              <w:rPr>
                                <w:rFonts w:ascii="Times New Roman" w:eastAsia="Times New Roman" w:hAnsi="Times New Roman" w:cs="Times New Roman"/>
                                <w:sz w:val="24"/>
                                <w:szCs w:val="24"/>
                              </w:rPr>
                              <w:t>)</w:t>
                            </w:r>
                          </w:p>
                          <w:p w:rsidR="009D1440" w:rsidRPr="00F00CAD" w:rsidRDefault="009D1440" w:rsidP="009D1440">
                            <w:pPr>
                              <w:rPr>
                                <w:rFonts w:ascii="Times New Roman" w:hAnsi="Times New Roman" w:cs="Times New Roman"/>
                                <w:b/>
                              </w:rPr>
                            </w:pPr>
                            <w:r w:rsidRPr="00F00CAD">
                              <w:rPr>
                                <w:rFonts w:ascii="Times New Roman" w:eastAsia="Times New Roman" w:hAnsi="Times New Roman" w:cs="Times New Roman"/>
                              </w:rPr>
                              <w:t>Dimensi:</w:t>
                            </w:r>
                          </w:p>
                          <w:p w:rsidR="00A4527A" w:rsidRPr="00F00CAD" w:rsidRDefault="00F14D49" w:rsidP="00863F9D">
                            <w:pPr>
                              <w:spacing w:after="0" w:line="240" w:lineRule="auto"/>
                              <w:jc w:val="both"/>
                              <w:rPr>
                                <w:rFonts w:ascii="Times New Roman" w:hAnsi="Times New Roman" w:cs="Times New Roman"/>
                              </w:rPr>
                            </w:pPr>
                            <w:r w:rsidRPr="00F00CAD">
                              <w:rPr>
                                <w:rFonts w:ascii="Times New Roman" w:hAnsi="Times New Roman" w:cs="Times New Roman"/>
                              </w:rPr>
                              <w:t>-</w:t>
                            </w:r>
                            <w:r w:rsidR="00A4527A" w:rsidRPr="00F00CAD">
                              <w:rPr>
                                <w:rFonts w:ascii="Times New Roman" w:hAnsi="Times New Roman" w:cs="Times New Roman"/>
                              </w:rPr>
                              <w:t>Komponen Kognitif</w:t>
                            </w:r>
                          </w:p>
                          <w:p w:rsidR="00A4527A" w:rsidRPr="00F00CAD" w:rsidRDefault="00F14D49" w:rsidP="00863F9D">
                            <w:pPr>
                              <w:spacing w:after="0" w:line="240" w:lineRule="auto"/>
                              <w:jc w:val="both"/>
                              <w:rPr>
                                <w:rFonts w:ascii="Times New Roman" w:hAnsi="Times New Roman" w:cs="Times New Roman"/>
                              </w:rPr>
                            </w:pPr>
                            <w:r w:rsidRPr="00F00CAD">
                              <w:rPr>
                                <w:rFonts w:ascii="Times New Roman" w:hAnsi="Times New Roman" w:cs="Times New Roman"/>
                              </w:rPr>
                              <w:t>-</w:t>
                            </w:r>
                            <w:r w:rsidR="00A4527A" w:rsidRPr="00F00CAD">
                              <w:rPr>
                                <w:rFonts w:ascii="Times New Roman" w:hAnsi="Times New Roman" w:cs="Times New Roman"/>
                              </w:rPr>
                              <w:t>Komponen Afektif</w:t>
                            </w:r>
                          </w:p>
                          <w:p w:rsidR="00A4527A" w:rsidRPr="00F00CAD" w:rsidRDefault="00F14D49" w:rsidP="00863F9D">
                            <w:pPr>
                              <w:spacing w:after="0" w:line="240" w:lineRule="auto"/>
                              <w:jc w:val="both"/>
                              <w:rPr>
                                <w:rFonts w:ascii="Times New Roman" w:hAnsi="Times New Roman" w:cs="Times New Roman"/>
                              </w:rPr>
                            </w:pPr>
                            <w:r w:rsidRPr="00F00CAD">
                              <w:rPr>
                                <w:rFonts w:ascii="Times New Roman" w:hAnsi="Times New Roman" w:cs="Times New Roman"/>
                              </w:rPr>
                              <w:t>-</w:t>
                            </w:r>
                            <w:r w:rsidR="00A4527A" w:rsidRPr="00F00CAD">
                              <w:rPr>
                                <w:rFonts w:ascii="Times New Roman" w:hAnsi="Times New Roman" w:cs="Times New Roman"/>
                              </w:rPr>
                              <w:t>Komponen Konatif</w:t>
                            </w:r>
                          </w:p>
                          <w:p w:rsidR="00863F9D" w:rsidRPr="00F00CAD" w:rsidRDefault="00863F9D" w:rsidP="00863F9D">
                            <w:pPr>
                              <w:spacing w:after="0" w:line="240" w:lineRule="auto"/>
                              <w:jc w:val="both"/>
                              <w:rPr>
                                <w:rFonts w:ascii="Times New Roman" w:hAnsi="Times New Roman" w:cs="Times New Roman"/>
                              </w:rPr>
                            </w:pPr>
                          </w:p>
                          <w:p w:rsidR="00465F48" w:rsidRPr="00465F48" w:rsidRDefault="00465F48" w:rsidP="00F14D49">
                            <w:pPr>
                              <w:spacing w:after="0" w:line="360" w:lineRule="auto"/>
                              <w:jc w:val="center"/>
                              <w:rPr>
                                <w:rFonts w:ascii="Times New Roman" w:hAnsi="Times New Roman" w:cs="Times New Roman"/>
                                <w:b/>
                                <w:sz w:val="24"/>
                                <w:szCs w:val="24"/>
                              </w:rPr>
                            </w:pPr>
                            <w:r w:rsidRPr="00465F48">
                              <w:rPr>
                                <w:rFonts w:ascii="Times New Roman" w:eastAsia="Times New Roman" w:hAnsi="Times New Roman" w:cs="Times New Roman"/>
                                <w:b/>
                                <w:sz w:val="24"/>
                                <w:szCs w:val="24"/>
                              </w:rPr>
                              <w:t>Suryani (2013:121)</w:t>
                            </w:r>
                          </w:p>
                          <w:p w:rsidR="00465F48" w:rsidRPr="00465F48" w:rsidRDefault="00465F48" w:rsidP="00465F48">
                            <w:pPr>
                              <w:pStyle w:val="ListParagraph"/>
                              <w:spacing w:line="360" w:lineRule="auto"/>
                              <w:rPr>
                                <w:b/>
                              </w:rPr>
                            </w:pPr>
                          </w:p>
                          <w:p w:rsidR="005A2777" w:rsidRDefault="005A2777" w:rsidP="005A2777">
                            <w:pPr>
                              <w:pStyle w:val="ListParagraph"/>
                              <w:spacing w:after="0" w:line="360" w:lineRule="auto"/>
                              <w:ind w:left="426"/>
                              <w:jc w:val="both"/>
                              <w:rPr>
                                <w:rFonts w:ascii="Times New Roman" w:hAnsi="Times New Roman" w:cs="Times New Roman"/>
                                <w:b/>
                                <w:sz w:val="24"/>
                                <w:szCs w:val="24"/>
                              </w:rPr>
                            </w:pPr>
                          </w:p>
                          <w:p w:rsidR="005A2777" w:rsidRDefault="005A2777" w:rsidP="005A2777">
                            <w:pPr>
                              <w:pStyle w:val="ListParagraph"/>
                              <w:spacing w:after="0" w:line="360" w:lineRule="auto"/>
                              <w:ind w:left="426"/>
                              <w:jc w:val="both"/>
                              <w:rPr>
                                <w:rFonts w:ascii="Times New Roman" w:hAnsi="Times New Roman" w:cs="Times New Roman"/>
                                <w:b/>
                                <w:sz w:val="24"/>
                                <w:szCs w:val="24"/>
                              </w:rPr>
                            </w:pPr>
                          </w:p>
                          <w:p w:rsidR="003309AC" w:rsidRPr="003309AC" w:rsidRDefault="003309AC" w:rsidP="003309AC">
                            <w:pPr>
                              <w:pStyle w:val="ListParagraph"/>
                              <w:spacing w:after="0" w:line="360" w:lineRule="auto"/>
                              <w:ind w:left="426"/>
                              <w:jc w:val="both"/>
                              <w:rPr>
                                <w:rFonts w:ascii="Times New Roman" w:hAnsi="Times New Roman" w:cs="Times New Roman"/>
                                <w:b/>
                                <w:sz w:val="24"/>
                                <w:szCs w:val="24"/>
                              </w:rPr>
                            </w:pPr>
                          </w:p>
                          <w:p w:rsidR="00A4527A" w:rsidRPr="003309AC" w:rsidRDefault="00A4527A" w:rsidP="003309AC">
                            <w:pPr>
                              <w:spacing w:line="360" w:lineRule="auto"/>
                              <w:rPr>
                                <w: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 o:spid="_x0000_s1034" style="position:absolute;margin-left:-.9pt;margin-top:11.55pt;width:165.75pt;height:240.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274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" fillcolor="white [3201]" strokecolor="black [3200]" strokeweight="2pt">
                <v:textbox>
                  <w:txbxContent>
                    <w:p w:rsidR="00A4527A" w:rsidRDefault="00A4527A" w:rsidP="003309AC">
                      <w:pPr>
                        <w:jc w:val="center"/>
                        <w:rPr>
                          <w:rFonts w:ascii="Times New Roman" w:hAnsi="Times New Roman" w:cs="Times New Roman"/>
                          <w:b/>
                          <w:sz w:val="24"/>
                          <w:szCs w:val="24"/>
                        </w:rPr>
                      </w:pPr>
                      <w:r w:rsidRPr="00D726F4">
                        <w:rPr>
                          <w:rFonts w:ascii="Times New Roman" w:hAnsi="Times New Roman" w:cs="Times New Roman"/>
                          <w:b/>
                          <w:sz w:val="24"/>
                          <w:szCs w:val="24"/>
                        </w:rPr>
                        <w:t>Sikap</w:t>
                      </w:r>
                    </w:p>
                    <w:p w:rsidR="009D1440" w:rsidRPr="00F00CAD" w:rsidRDefault="009D1440" w:rsidP="009D1440">
                      <w:pPr>
                        <w:rPr>
                          <w:rFonts w:ascii="Times New Roman" w:eastAsia="Times New Roman" w:hAnsi="Times New Roman" w:cs="Times New Roman"/>
                        </w:rPr>
                      </w:pPr>
                      <w:r w:rsidRPr="00F00CAD">
                        <w:rPr>
                          <w:rFonts w:ascii="Times New Roman" w:eastAsia="Times New Roman" w:hAnsi="Times New Roman" w:cs="Times New Roman"/>
                        </w:rPr>
                        <w:t>Sikap adalah tanggapan perasaan konsumen yang bisa berupa perasaan suka atau tid</w:t>
                      </w:r>
                      <w:r w:rsidR="0057398C">
                        <w:rPr>
                          <w:rFonts w:ascii="Times New Roman" w:eastAsia="Times New Roman" w:hAnsi="Times New Roman" w:cs="Times New Roman"/>
                        </w:rPr>
                        <w:t xml:space="preserve">ak suka terhadap objek tertentu (Sangadji dan Sopiah, </w:t>
                      </w:r>
                      <w:r w:rsidR="0057398C" w:rsidRPr="0057398C">
                        <w:rPr>
                          <w:rFonts w:ascii="Times New Roman" w:eastAsia="Times New Roman" w:hAnsi="Times New Roman" w:cs="Times New Roman"/>
                        </w:rPr>
                        <w:t>2013:194</w:t>
                      </w:r>
                      <w:r w:rsidR="0057398C">
                        <w:rPr>
                          <w:rFonts w:ascii="Times New Roman" w:eastAsia="Times New Roman" w:hAnsi="Times New Roman" w:cs="Times New Roman"/>
                          <w:sz w:val="24"/>
                          <w:szCs w:val="24"/>
                        </w:rPr>
                        <w:t>)</w:t>
                      </w:r>
                    </w:p>
                    <w:p w:rsidR="009D1440" w:rsidRPr="00F00CAD" w:rsidRDefault="009D1440" w:rsidP="009D1440">
                      <w:pPr>
                        <w:rPr>
                          <w:rFonts w:ascii="Times New Roman" w:hAnsi="Times New Roman" w:cs="Times New Roman"/>
                          <w:b/>
                        </w:rPr>
                      </w:pPr>
                      <w:r w:rsidRPr="00F00CAD">
                        <w:rPr>
                          <w:rFonts w:ascii="Times New Roman" w:eastAsia="Times New Roman" w:hAnsi="Times New Roman" w:cs="Times New Roman"/>
                        </w:rPr>
                        <w:t>Dimensi:</w:t>
                      </w:r>
                    </w:p>
                    <w:p w:rsidR="00A4527A" w:rsidRPr="00F00CAD" w:rsidRDefault="00F14D49" w:rsidP="00863F9D">
                      <w:pPr>
                        <w:spacing w:after="0" w:line="240" w:lineRule="auto"/>
                        <w:jc w:val="both"/>
                        <w:rPr>
                          <w:rFonts w:ascii="Times New Roman" w:hAnsi="Times New Roman" w:cs="Times New Roman"/>
                        </w:rPr>
                      </w:pPr>
                      <w:r w:rsidRPr="00F00CAD">
                        <w:rPr>
                          <w:rFonts w:ascii="Times New Roman" w:hAnsi="Times New Roman" w:cs="Times New Roman"/>
                        </w:rPr>
                        <w:t>-</w:t>
                      </w:r>
                      <w:r w:rsidR="00A4527A" w:rsidRPr="00F00CAD">
                        <w:rPr>
                          <w:rFonts w:ascii="Times New Roman" w:hAnsi="Times New Roman" w:cs="Times New Roman"/>
                        </w:rPr>
                        <w:t>Komponen Kognitif</w:t>
                      </w:r>
                    </w:p>
                    <w:p w:rsidR="00A4527A" w:rsidRPr="00F00CAD" w:rsidRDefault="00F14D49" w:rsidP="00863F9D">
                      <w:pPr>
                        <w:spacing w:after="0" w:line="240" w:lineRule="auto"/>
                        <w:jc w:val="both"/>
                        <w:rPr>
                          <w:rFonts w:ascii="Times New Roman" w:hAnsi="Times New Roman" w:cs="Times New Roman"/>
                        </w:rPr>
                      </w:pPr>
                      <w:r w:rsidRPr="00F00CAD">
                        <w:rPr>
                          <w:rFonts w:ascii="Times New Roman" w:hAnsi="Times New Roman" w:cs="Times New Roman"/>
                        </w:rPr>
                        <w:t>-</w:t>
                      </w:r>
                      <w:r w:rsidR="00A4527A" w:rsidRPr="00F00CAD">
                        <w:rPr>
                          <w:rFonts w:ascii="Times New Roman" w:hAnsi="Times New Roman" w:cs="Times New Roman"/>
                        </w:rPr>
                        <w:t>Komponen Afektif</w:t>
                      </w:r>
                    </w:p>
                    <w:p w:rsidR="00A4527A" w:rsidRPr="00F00CAD" w:rsidRDefault="00F14D49" w:rsidP="00863F9D">
                      <w:pPr>
                        <w:spacing w:after="0" w:line="240" w:lineRule="auto"/>
                        <w:jc w:val="both"/>
                        <w:rPr>
                          <w:rFonts w:ascii="Times New Roman" w:hAnsi="Times New Roman" w:cs="Times New Roman"/>
                        </w:rPr>
                      </w:pPr>
                      <w:r w:rsidRPr="00F00CAD">
                        <w:rPr>
                          <w:rFonts w:ascii="Times New Roman" w:hAnsi="Times New Roman" w:cs="Times New Roman"/>
                        </w:rPr>
                        <w:t>-</w:t>
                      </w:r>
                      <w:r w:rsidR="00A4527A" w:rsidRPr="00F00CAD">
                        <w:rPr>
                          <w:rFonts w:ascii="Times New Roman" w:hAnsi="Times New Roman" w:cs="Times New Roman"/>
                        </w:rPr>
                        <w:t>Komponen Konatif</w:t>
                      </w:r>
                    </w:p>
                    <w:p w:rsidR="00863F9D" w:rsidRPr="00F00CAD" w:rsidRDefault="00863F9D" w:rsidP="00863F9D">
                      <w:pPr>
                        <w:spacing w:after="0" w:line="240" w:lineRule="auto"/>
                        <w:jc w:val="both"/>
                        <w:rPr>
                          <w:rFonts w:ascii="Times New Roman" w:hAnsi="Times New Roman" w:cs="Times New Roman"/>
                        </w:rPr>
                      </w:pPr>
                    </w:p>
                    <w:p w:rsidR="00465F48" w:rsidRPr="00465F48" w:rsidRDefault="00465F48" w:rsidP="00F14D49">
                      <w:pPr>
                        <w:spacing w:after="0" w:line="360" w:lineRule="auto"/>
                        <w:jc w:val="center"/>
                        <w:rPr>
                          <w:rFonts w:ascii="Times New Roman" w:hAnsi="Times New Roman" w:cs="Times New Roman"/>
                          <w:b/>
                          <w:sz w:val="24"/>
                          <w:szCs w:val="24"/>
                        </w:rPr>
                      </w:pPr>
                      <w:r w:rsidRPr="00465F48">
                        <w:rPr>
                          <w:rFonts w:ascii="Times New Roman" w:eastAsia="Times New Roman" w:hAnsi="Times New Roman" w:cs="Times New Roman"/>
                          <w:b/>
                          <w:sz w:val="24"/>
                          <w:szCs w:val="24"/>
                        </w:rPr>
                        <w:t>Suryani (2013:121)</w:t>
                      </w:r>
                    </w:p>
                    <w:p w:rsidR="00465F48" w:rsidRPr="00465F48" w:rsidRDefault="00465F48" w:rsidP="00465F48">
                      <w:pPr>
                        <w:pStyle w:val="ListParagraph"/>
                        <w:spacing w:line="360" w:lineRule="auto"/>
                        <w:rPr>
                          <w:b/>
                        </w:rPr>
                      </w:pPr>
                    </w:p>
                    <w:p w:rsidR="005A2777" w:rsidRDefault="005A2777" w:rsidP="005A2777">
                      <w:pPr>
                        <w:pStyle w:val="ListParagraph"/>
                        <w:spacing w:after="0" w:line="360" w:lineRule="auto"/>
                        <w:ind w:left="426"/>
                        <w:jc w:val="both"/>
                        <w:rPr>
                          <w:rFonts w:ascii="Times New Roman" w:hAnsi="Times New Roman" w:cs="Times New Roman"/>
                          <w:b/>
                          <w:sz w:val="24"/>
                          <w:szCs w:val="24"/>
                        </w:rPr>
                      </w:pPr>
                    </w:p>
                    <w:p w:rsidR="005A2777" w:rsidRDefault="005A2777" w:rsidP="005A2777">
                      <w:pPr>
                        <w:pStyle w:val="ListParagraph"/>
                        <w:spacing w:after="0" w:line="360" w:lineRule="auto"/>
                        <w:ind w:left="426"/>
                        <w:jc w:val="both"/>
                        <w:rPr>
                          <w:rFonts w:ascii="Times New Roman" w:hAnsi="Times New Roman" w:cs="Times New Roman"/>
                          <w:b/>
                          <w:sz w:val="24"/>
                          <w:szCs w:val="24"/>
                        </w:rPr>
                      </w:pPr>
                    </w:p>
                    <w:p w:rsidR="003309AC" w:rsidRPr="003309AC" w:rsidRDefault="003309AC" w:rsidP="003309AC">
                      <w:pPr>
                        <w:pStyle w:val="ListParagraph"/>
                        <w:spacing w:after="0" w:line="360" w:lineRule="auto"/>
                        <w:ind w:left="426"/>
                        <w:jc w:val="both"/>
                        <w:rPr>
                          <w:rFonts w:ascii="Times New Roman" w:hAnsi="Times New Roman" w:cs="Times New Roman"/>
                          <w:b/>
                          <w:sz w:val="24"/>
                          <w:szCs w:val="24"/>
                        </w:rPr>
                      </w:pPr>
                    </w:p>
                    <w:p w:rsidR="00A4527A" w:rsidRPr="003309AC" w:rsidRDefault="00A4527A" w:rsidP="003309AC">
                      <w:pPr>
                        <w:spacing w:line="360" w:lineRule="auto"/>
                        <w:rPr>
                          <w:b/>
                        </w:rPr>
                      </w:pPr>
                    </w:p>
                  </w:txbxContent>
                </v:textbox>
              </v:roundrect>
            </w:pict>
          </mc:Fallback>
        </mc:AlternateContent>
      </w:r>
      <w:r>
        <w:rPr>
          <w:rFonts w:ascii="Times New Roman" w:hAnsi="Times New Roman" w:cs="Times New Roman"/>
          <w:b/>
          <w:noProof/>
          <w:sz w:val="24"/>
          <w:szCs w:val="24"/>
        </w:rPr>
        <mc:AlternateContent>
          <mc:Choice Requires="wps">
            <w:drawing>
              <wp:anchor distT="0" distB="0" distL="114300" distR="114300" simplePos="0" relativeHeight="251671552" behindDoc="0" locked="0" layoutInCell="1" allowOverlap="1" wp14:anchorId="7E547C0B" wp14:editId="0A27BE91">
                <wp:simplePos x="0" y="0"/>
                <wp:positionH relativeFrom="column">
                  <wp:posOffset>2741295</wp:posOffset>
                </wp:positionH>
                <wp:positionV relativeFrom="paragraph">
                  <wp:posOffset>89535</wp:posOffset>
                </wp:positionV>
                <wp:extent cx="2076450" cy="2238375"/>
                <wp:effectExtent l="0" t="0" r="19050" b="28575"/>
                <wp:wrapNone/>
                <wp:docPr id="4" name="Rounded Rectangle 4"/>
                <wp:cNvGraphicFramePr/>
                <a:graphic xmlns:a="http://schemas.openxmlformats.org/drawingml/2006/main">
                  <a:graphicData uri="http://schemas.microsoft.com/office/word/2010/wordprocessingShape">
                    <wps:wsp>
                      <wps:cNvSpPr/>
                      <wps:spPr>
                        <a:xfrm>
                          <a:off x="0" y="0"/>
                          <a:ext cx="2076450" cy="2238375"/>
                        </a:xfrm>
                        <a:prstGeom prst="roundRect">
                          <a:avLst/>
                        </a:prstGeom>
                      </wps:spPr>
                      <wps:style>
                        <a:lnRef idx="2">
                          <a:schemeClr val="dk1"/>
                        </a:lnRef>
                        <a:fillRef idx="1">
                          <a:schemeClr val="lt1"/>
                        </a:fillRef>
                        <a:effectRef idx="0">
                          <a:schemeClr val="dk1"/>
                        </a:effectRef>
                        <a:fontRef idx="minor">
                          <a:schemeClr val="dk1"/>
                        </a:fontRef>
                      </wps:style>
                      <wps:txbx>
                        <w:txbxContent>
                          <w:p w:rsidR="003309AC" w:rsidRPr="00F00CAD" w:rsidRDefault="00F14D49" w:rsidP="003309AC">
                            <w:pPr>
                              <w:jc w:val="center"/>
                              <w:rPr>
                                <w:rFonts w:ascii="Times New Roman" w:hAnsi="Times New Roman" w:cs="Times New Roman"/>
                                <w:b/>
                              </w:rPr>
                            </w:pPr>
                            <w:r>
                              <w:rPr>
                                <w:rFonts w:ascii="Times New Roman" w:hAnsi="Times New Roman" w:cs="Times New Roman"/>
                                <w:b/>
                                <w:sz w:val="24"/>
                                <w:szCs w:val="24"/>
                              </w:rPr>
                              <w:t xml:space="preserve">Proses </w:t>
                            </w:r>
                            <w:r w:rsidR="00AF7408" w:rsidRPr="00D726F4">
                              <w:rPr>
                                <w:rFonts w:ascii="Times New Roman" w:hAnsi="Times New Roman" w:cs="Times New Roman"/>
                                <w:b/>
                                <w:sz w:val="24"/>
                                <w:szCs w:val="24"/>
                              </w:rPr>
                              <w:t>Keputusan Pembelian</w:t>
                            </w:r>
                          </w:p>
                          <w:p w:rsidR="003309AC" w:rsidRPr="00F00CAD" w:rsidRDefault="00F14D49" w:rsidP="00863F9D">
                            <w:pPr>
                              <w:spacing w:after="0" w:line="240" w:lineRule="auto"/>
                              <w:jc w:val="both"/>
                              <w:rPr>
                                <w:rFonts w:asciiTheme="majorBidi" w:hAnsiTheme="majorBidi" w:cstheme="majorBidi"/>
                                <w:shd w:val="clear" w:color="auto" w:fill="FFFFFF"/>
                              </w:rPr>
                            </w:pPr>
                            <w:r w:rsidRPr="00F00CAD">
                              <w:rPr>
                                <w:rFonts w:asciiTheme="majorBidi" w:hAnsiTheme="majorBidi" w:cstheme="majorBidi"/>
                                <w:shd w:val="clear" w:color="auto" w:fill="FFFFFF"/>
                              </w:rPr>
                              <w:t>-</w:t>
                            </w:r>
                            <w:r w:rsidR="003309AC" w:rsidRPr="00F00CAD">
                              <w:rPr>
                                <w:rFonts w:asciiTheme="majorBidi" w:hAnsiTheme="majorBidi" w:cstheme="majorBidi"/>
                                <w:shd w:val="clear" w:color="auto" w:fill="FFFFFF"/>
                              </w:rPr>
                              <w:t>Pengenalan Kebutuhan</w:t>
                            </w:r>
                          </w:p>
                          <w:p w:rsidR="003309AC" w:rsidRPr="00F00CAD" w:rsidRDefault="00F14D49" w:rsidP="00863F9D">
                            <w:pPr>
                              <w:spacing w:after="0" w:line="240" w:lineRule="auto"/>
                              <w:jc w:val="both"/>
                              <w:rPr>
                                <w:rFonts w:asciiTheme="majorBidi" w:hAnsiTheme="majorBidi" w:cstheme="majorBidi"/>
                                <w:shd w:val="clear" w:color="auto" w:fill="FFFFFF"/>
                              </w:rPr>
                            </w:pPr>
                            <w:r w:rsidRPr="00F00CAD">
                              <w:rPr>
                                <w:rFonts w:asciiTheme="majorBidi" w:hAnsiTheme="majorBidi" w:cstheme="majorBidi"/>
                                <w:shd w:val="clear" w:color="auto" w:fill="FFFFFF"/>
                              </w:rPr>
                              <w:t>-</w:t>
                            </w:r>
                            <w:r w:rsidR="003309AC" w:rsidRPr="00F00CAD">
                              <w:rPr>
                                <w:rFonts w:asciiTheme="majorBidi" w:hAnsiTheme="majorBidi" w:cstheme="majorBidi"/>
                                <w:shd w:val="clear" w:color="auto" w:fill="FFFFFF"/>
                              </w:rPr>
                              <w:t>Pencarian informasi</w:t>
                            </w:r>
                          </w:p>
                          <w:p w:rsidR="003309AC" w:rsidRPr="00F00CAD" w:rsidRDefault="00F14D49" w:rsidP="00863F9D">
                            <w:pPr>
                              <w:spacing w:after="0" w:line="240" w:lineRule="auto"/>
                              <w:jc w:val="both"/>
                              <w:rPr>
                                <w:rFonts w:asciiTheme="majorBidi" w:hAnsiTheme="majorBidi" w:cstheme="majorBidi"/>
                                <w:shd w:val="clear" w:color="auto" w:fill="FFFFFF"/>
                              </w:rPr>
                            </w:pPr>
                            <w:r w:rsidRPr="00F00CAD">
                              <w:rPr>
                                <w:rFonts w:asciiTheme="majorBidi" w:hAnsiTheme="majorBidi" w:cstheme="majorBidi"/>
                                <w:shd w:val="clear" w:color="auto" w:fill="FFFFFF"/>
                              </w:rPr>
                              <w:t>-</w:t>
                            </w:r>
                            <w:r w:rsidR="003309AC" w:rsidRPr="00F00CAD">
                              <w:rPr>
                                <w:rFonts w:asciiTheme="majorBidi" w:hAnsiTheme="majorBidi" w:cstheme="majorBidi"/>
                                <w:shd w:val="clear" w:color="auto" w:fill="FFFFFF"/>
                              </w:rPr>
                              <w:t>Evaluasi alternative</w:t>
                            </w:r>
                          </w:p>
                          <w:p w:rsidR="003309AC" w:rsidRPr="00F00CAD" w:rsidRDefault="00F14D49" w:rsidP="00863F9D">
                            <w:pPr>
                              <w:spacing w:after="0" w:line="240" w:lineRule="auto"/>
                              <w:jc w:val="both"/>
                              <w:rPr>
                                <w:rFonts w:asciiTheme="majorBidi" w:hAnsiTheme="majorBidi" w:cstheme="majorBidi"/>
                                <w:shd w:val="clear" w:color="auto" w:fill="FFFFFF"/>
                              </w:rPr>
                            </w:pPr>
                            <w:r w:rsidRPr="00F00CAD">
                              <w:rPr>
                                <w:rFonts w:asciiTheme="majorBidi" w:hAnsiTheme="majorBidi" w:cstheme="majorBidi"/>
                                <w:shd w:val="clear" w:color="auto" w:fill="FFFFFF"/>
                              </w:rPr>
                              <w:t>-</w:t>
                            </w:r>
                            <w:r w:rsidR="003309AC" w:rsidRPr="00F00CAD">
                              <w:rPr>
                                <w:rFonts w:asciiTheme="majorBidi" w:hAnsiTheme="majorBidi" w:cstheme="majorBidi"/>
                                <w:shd w:val="clear" w:color="auto" w:fill="FFFFFF"/>
                              </w:rPr>
                              <w:t>Keputusan pembelian</w:t>
                            </w:r>
                          </w:p>
                          <w:p w:rsidR="003309AC" w:rsidRPr="00F00CAD" w:rsidRDefault="00F14D49" w:rsidP="00863F9D">
                            <w:pPr>
                              <w:spacing w:after="0" w:line="240" w:lineRule="auto"/>
                              <w:jc w:val="both"/>
                              <w:rPr>
                                <w:rFonts w:asciiTheme="majorBidi" w:hAnsiTheme="majorBidi" w:cstheme="majorBidi"/>
                                <w:shd w:val="clear" w:color="auto" w:fill="FFFFFF"/>
                              </w:rPr>
                            </w:pPr>
                            <w:r w:rsidRPr="00F00CAD">
                              <w:rPr>
                                <w:rFonts w:asciiTheme="majorBidi" w:hAnsiTheme="majorBidi" w:cstheme="majorBidi"/>
                                <w:shd w:val="clear" w:color="auto" w:fill="FFFFFF"/>
                              </w:rPr>
                              <w:t>-</w:t>
                            </w:r>
                            <w:r w:rsidR="003309AC" w:rsidRPr="00F00CAD">
                              <w:rPr>
                                <w:rFonts w:asciiTheme="majorBidi" w:hAnsiTheme="majorBidi" w:cstheme="majorBidi"/>
                                <w:shd w:val="clear" w:color="auto" w:fill="FFFFFF"/>
                              </w:rPr>
                              <w:t>Perilaku pasca pembelian</w:t>
                            </w:r>
                          </w:p>
                          <w:p w:rsidR="00D778C4" w:rsidRDefault="00D778C4" w:rsidP="00D778C4">
                            <w:pPr>
                              <w:spacing w:after="0" w:line="240" w:lineRule="auto"/>
                              <w:jc w:val="center"/>
                              <w:rPr>
                                <w:rFonts w:asciiTheme="majorBidi" w:hAnsiTheme="majorBidi" w:cstheme="majorBidi"/>
                                <w:b/>
                                <w:iCs/>
                                <w:sz w:val="24"/>
                                <w:szCs w:val="24"/>
                              </w:rPr>
                            </w:pPr>
                          </w:p>
                          <w:p w:rsidR="005A2777" w:rsidRPr="00F14D49" w:rsidRDefault="00F14D49" w:rsidP="00F14D49">
                            <w:pPr>
                              <w:spacing w:after="160"/>
                              <w:jc w:val="center"/>
                              <w:rPr>
                                <w:rFonts w:asciiTheme="majorBidi" w:hAnsiTheme="majorBidi" w:cstheme="majorBidi"/>
                                <w:b/>
                                <w:sz w:val="24"/>
                                <w:szCs w:val="24"/>
                                <w:shd w:val="clear" w:color="auto" w:fill="FFFFFF"/>
                              </w:rPr>
                            </w:pPr>
                            <w:r>
                              <w:rPr>
                                <w:rFonts w:asciiTheme="majorBidi" w:hAnsiTheme="majorBidi" w:cstheme="majorBidi"/>
                                <w:b/>
                                <w:iCs/>
                                <w:sz w:val="24"/>
                                <w:szCs w:val="24"/>
                              </w:rPr>
                              <w:t>Kotler dan Keller (2016:159</w:t>
                            </w:r>
                            <w:r w:rsidR="005A2777" w:rsidRPr="00F14D49">
                              <w:rPr>
                                <w:rFonts w:asciiTheme="majorBidi" w:hAnsiTheme="majorBidi" w:cstheme="majorBidi"/>
                                <w:b/>
                                <w:iCs/>
                                <w:sz w:val="24"/>
                                <w:szCs w:val="24"/>
                              </w:rPr>
                              <w:t>)</w:t>
                            </w:r>
                          </w:p>
                          <w:p w:rsidR="003309AC" w:rsidRDefault="003309AC" w:rsidP="003309AC">
                            <w:pPr>
                              <w:rPr>
                                <w:b/>
                              </w:rPr>
                            </w:pPr>
                          </w:p>
                          <w:p w:rsidR="003309AC" w:rsidRPr="003309AC" w:rsidRDefault="003309AC" w:rsidP="006742B8">
                            <w:pPr>
                              <w:jc w:val="center"/>
                              <w:rPr>
                                <w: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4" o:spid="_x0000_s1035" style="position:absolute;margin-left:215.85pt;margin-top:7.05pt;width:163.5pt;height:176.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" fillcolor="white [3201]" strokecolor="black [3200]" strokeweight="2pt">
                <v:textbox>
                  <w:txbxContent>
                    <w:p w:rsidR="003309AC" w:rsidRPr="00F00CAD" w:rsidRDefault="00F14D49" w:rsidP="003309AC">
                      <w:pPr>
                        <w:jc w:val="center"/>
                        <w:rPr>
                          <w:rFonts w:ascii="Times New Roman" w:hAnsi="Times New Roman" w:cs="Times New Roman"/>
                          <w:b/>
                        </w:rPr>
                      </w:pPr>
                      <w:r>
                        <w:rPr>
                          <w:rFonts w:ascii="Times New Roman" w:hAnsi="Times New Roman" w:cs="Times New Roman"/>
                          <w:b/>
                          <w:sz w:val="24"/>
                          <w:szCs w:val="24"/>
                        </w:rPr>
                        <w:t xml:space="preserve">Proses </w:t>
                      </w:r>
                      <w:r w:rsidR="00AF7408" w:rsidRPr="00D726F4">
                        <w:rPr>
                          <w:rFonts w:ascii="Times New Roman" w:hAnsi="Times New Roman" w:cs="Times New Roman"/>
                          <w:b/>
                          <w:sz w:val="24"/>
                          <w:szCs w:val="24"/>
                        </w:rPr>
                        <w:t>Keputusan Pembelian</w:t>
                      </w:r>
                    </w:p>
                    <w:p w:rsidR="003309AC" w:rsidRPr="00F00CAD" w:rsidRDefault="00F14D49" w:rsidP="00863F9D">
                      <w:pPr>
                        <w:spacing w:after="0" w:line="240" w:lineRule="auto"/>
                        <w:jc w:val="both"/>
                        <w:rPr>
                          <w:rFonts w:asciiTheme="majorBidi" w:hAnsiTheme="majorBidi" w:cstheme="majorBidi"/>
                          <w:shd w:val="clear" w:color="auto" w:fill="FFFFFF"/>
                        </w:rPr>
                      </w:pPr>
                      <w:r w:rsidRPr="00F00CAD">
                        <w:rPr>
                          <w:rFonts w:asciiTheme="majorBidi" w:hAnsiTheme="majorBidi" w:cstheme="majorBidi"/>
                          <w:shd w:val="clear" w:color="auto" w:fill="FFFFFF"/>
                        </w:rPr>
                        <w:t>-</w:t>
                      </w:r>
                      <w:r w:rsidR="003309AC" w:rsidRPr="00F00CAD">
                        <w:rPr>
                          <w:rFonts w:asciiTheme="majorBidi" w:hAnsiTheme="majorBidi" w:cstheme="majorBidi"/>
                          <w:shd w:val="clear" w:color="auto" w:fill="FFFFFF"/>
                        </w:rPr>
                        <w:t>Pengenalan Kebutuhan</w:t>
                      </w:r>
                    </w:p>
                    <w:p w:rsidR="003309AC" w:rsidRPr="00F00CAD" w:rsidRDefault="00F14D49" w:rsidP="00863F9D">
                      <w:pPr>
                        <w:spacing w:after="0" w:line="240" w:lineRule="auto"/>
                        <w:jc w:val="both"/>
                        <w:rPr>
                          <w:rFonts w:asciiTheme="majorBidi" w:hAnsiTheme="majorBidi" w:cstheme="majorBidi"/>
                          <w:shd w:val="clear" w:color="auto" w:fill="FFFFFF"/>
                        </w:rPr>
                      </w:pPr>
                      <w:r w:rsidRPr="00F00CAD">
                        <w:rPr>
                          <w:rFonts w:asciiTheme="majorBidi" w:hAnsiTheme="majorBidi" w:cstheme="majorBidi"/>
                          <w:shd w:val="clear" w:color="auto" w:fill="FFFFFF"/>
                        </w:rPr>
                        <w:t>-</w:t>
                      </w:r>
                      <w:r w:rsidR="003309AC" w:rsidRPr="00F00CAD">
                        <w:rPr>
                          <w:rFonts w:asciiTheme="majorBidi" w:hAnsiTheme="majorBidi" w:cstheme="majorBidi"/>
                          <w:shd w:val="clear" w:color="auto" w:fill="FFFFFF"/>
                        </w:rPr>
                        <w:t>Pencarian informasi</w:t>
                      </w:r>
                    </w:p>
                    <w:p w:rsidR="003309AC" w:rsidRPr="00F00CAD" w:rsidRDefault="00F14D49" w:rsidP="00863F9D">
                      <w:pPr>
                        <w:spacing w:after="0" w:line="240" w:lineRule="auto"/>
                        <w:jc w:val="both"/>
                        <w:rPr>
                          <w:rFonts w:asciiTheme="majorBidi" w:hAnsiTheme="majorBidi" w:cstheme="majorBidi"/>
                          <w:shd w:val="clear" w:color="auto" w:fill="FFFFFF"/>
                        </w:rPr>
                      </w:pPr>
                      <w:r w:rsidRPr="00F00CAD">
                        <w:rPr>
                          <w:rFonts w:asciiTheme="majorBidi" w:hAnsiTheme="majorBidi" w:cstheme="majorBidi"/>
                          <w:shd w:val="clear" w:color="auto" w:fill="FFFFFF"/>
                        </w:rPr>
                        <w:t>-</w:t>
                      </w:r>
                      <w:r w:rsidR="003309AC" w:rsidRPr="00F00CAD">
                        <w:rPr>
                          <w:rFonts w:asciiTheme="majorBidi" w:hAnsiTheme="majorBidi" w:cstheme="majorBidi"/>
                          <w:shd w:val="clear" w:color="auto" w:fill="FFFFFF"/>
                        </w:rPr>
                        <w:t>Evaluasi alternative</w:t>
                      </w:r>
                    </w:p>
                    <w:p w:rsidR="003309AC" w:rsidRPr="00F00CAD" w:rsidRDefault="00F14D49" w:rsidP="00863F9D">
                      <w:pPr>
                        <w:spacing w:after="0" w:line="240" w:lineRule="auto"/>
                        <w:jc w:val="both"/>
                        <w:rPr>
                          <w:rFonts w:asciiTheme="majorBidi" w:hAnsiTheme="majorBidi" w:cstheme="majorBidi"/>
                          <w:shd w:val="clear" w:color="auto" w:fill="FFFFFF"/>
                        </w:rPr>
                      </w:pPr>
                      <w:r w:rsidRPr="00F00CAD">
                        <w:rPr>
                          <w:rFonts w:asciiTheme="majorBidi" w:hAnsiTheme="majorBidi" w:cstheme="majorBidi"/>
                          <w:shd w:val="clear" w:color="auto" w:fill="FFFFFF"/>
                        </w:rPr>
                        <w:t>-</w:t>
                      </w:r>
                      <w:r w:rsidR="003309AC" w:rsidRPr="00F00CAD">
                        <w:rPr>
                          <w:rFonts w:asciiTheme="majorBidi" w:hAnsiTheme="majorBidi" w:cstheme="majorBidi"/>
                          <w:shd w:val="clear" w:color="auto" w:fill="FFFFFF"/>
                        </w:rPr>
                        <w:t>Keputusan pembelian</w:t>
                      </w:r>
                    </w:p>
                    <w:p w:rsidR="003309AC" w:rsidRPr="00F00CAD" w:rsidRDefault="00F14D49" w:rsidP="00863F9D">
                      <w:pPr>
                        <w:spacing w:after="0" w:line="240" w:lineRule="auto"/>
                        <w:jc w:val="both"/>
                        <w:rPr>
                          <w:rFonts w:asciiTheme="majorBidi" w:hAnsiTheme="majorBidi" w:cstheme="majorBidi"/>
                          <w:shd w:val="clear" w:color="auto" w:fill="FFFFFF"/>
                        </w:rPr>
                      </w:pPr>
                      <w:r w:rsidRPr="00F00CAD">
                        <w:rPr>
                          <w:rFonts w:asciiTheme="majorBidi" w:hAnsiTheme="majorBidi" w:cstheme="majorBidi"/>
                          <w:shd w:val="clear" w:color="auto" w:fill="FFFFFF"/>
                        </w:rPr>
                        <w:t>-</w:t>
                      </w:r>
                      <w:r w:rsidR="003309AC" w:rsidRPr="00F00CAD">
                        <w:rPr>
                          <w:rFonts w:asciiTheme="majorBidi" w:hAnsiTheme="majorBidi" w:cstheme="majorBidi"/>
                          <w:shd w:val="clear" w:color="auto" w:fill="FFFFFF"/>
                        </w:rPr>
                        <w:t>Perilaku pasca pembelian</w:t>
                      </w:r>
                    </w:p>
                    <w:p w:rsidR="00D778C4" w:rsidRDefault="00D778C4" w:rsidP="00D778C4">
                      <w:pPr>
                        <w:spacing w:after="0" w:line="240" w:lineRule="auto"/>
                        <w:jc w:val="center"/>
                        <w:rPr>
                          <w:rFonts w:asciiTheme="majorBidi" w:hAnsiTheme="majorBidi" w:cstheme="majorBidi"/>
                          <w:b/>
                          <w:iCs/>
                          <w:sz w:val="24"/>
                          <w:szCs w:val="24"/>
                        </w:rPr>
                      </w:pPr>
                    </w:p>
                    <w:p w:rsidR="005A2777" w:rsidRPr="00F14D49" w:rsidRDefault="00F14D49" w:rsidP="00F14D49">
                      <w:pPr>
                        <w:spacing w:after="160"/>
                        <w:jc w:val="center"/>
                        <w:rPr>
                          <w:rFonts w:asciiTheme="majorBidi" w:hAnsiTheme="majorBidi" w:cstheme="majorBidi"/>
                          <w:b/>
                          <w:sz w:val="24"/>
                          <w:szCs w:val="24"/>
                          <w:shd w:val="clear" w:color="auto" w:fill="FFFFFF"/>
                        </w:rPr>
                      </w:pPr>
                      <w:r>
                        <w:rPr>
                          <w:rFonts w:asciiTheme="majorBidi" w:hAnsiTheme="majorBidi" w:cstheme="majorBidi"/>
                          <w:b/>
                          <w:iCs/>
                          <w:sz w:val="24"/>
                          <w:szCs w:val="24"/>
                        </w:rPr>
                        <w:t>Kotler dan Keller (2016:159</w:t>
                      </w:r>
                      <w:r w:rsidR="005A2777" w:rsidRPr="00F14D49">
                        <w:rPr>
                          <w:rFonts w:asciiTheme="majorBidi" w:hAnsiTheme="majorBidi" w:cstheme="majorBidi"/>
                          <w:b/>
                          <w:iCs/>
                          <w:sz w:val="24"/>
                          <w:szCs w:val="24"/>
                        </w:rPr>
                        <w:t>)</w:t>
                      </w:r>
                    </w:p>
                    <w:p w:rsidR="003309AC" w:rsidRDefault="003309AC" w:rsidP="003309AC">
                      <w:pPr>
                        <w:rPr>
                          <w:b/>
                        </w:rPr>
                      </w:pPr>
                    </w:p>
                    <w:p w:rsidR="003309AC" w:rsidRPr="003309AC" w:rsidRDefault="003309AC" w:rsidP="006742B8">
                      <w:pPr>
                        <w:jc w:val="center"/>
                        <w:rPr>
                          <w:b/>
                        </w:rPr>
                      </w:pPr>
                    </w:p>
                  </w:txbxContent>
                </v:textbox>
              </v:roundrect>
            </w:pict>
          </mc:Fallback>
        </mc:AlternateContent>
      </w:r>
    </w:p>
    <w:p w:rsidR="006742B8" w:rsidRPr="006742B8" w:rsidRDefault="006742B8" w:rsidP="006742B8">
      <w:pPr>
        <w:rPr>
          <w:rFonts w:ascii="Times New Roman" w:hAnsi="Times New Roman" w:cs="Times New Roman"/>
          <w:sz w:val="24"/>
          <w:szCs w:val="24"/>
        </w:rPr>
      </w:pPr>
    </w:p>
    <w:p w:rsidR="006742B8" w:rsidRPr="006742B8" w:rsidRDefault="006742B8" w:rsidP="006742B8">
      <w:pPr>
        <w:rPr>
          <w:rFonts w:ascii="Times New Roman" w:hAnsi="Times New Roman" w:cs="Times New Roman"/>
          <w:sz w:val="24"/>
          <w:szCs w:val="24"/>
        </w:rPr>
      </w:pPr>
    </w:p>
    <w:p w:rsidR="006742B8" w:rsidRPr="006742B8" w:rsidRDefault="006742B8" w:rsidP="006742B8">
      <w:pPr>
        <w:rPr>
          <w:rFonts w:ascii="Times New Roman" w:hAnsi="Times New Roman" w:cs="Times New Roman"/>
          <w:sz w:val="24"/>
          <w:szCs w:val="24"/>
        </w:rPr>
      </w:pPr>
    </w:p>
    <w:p w:rsidR="006742B8" w:rsidRDefault="006742B8" w:rsidP="006742B8">
      <w:pPr>
        <w:rPr>
          <w:rFonts w:ascii="Times New Roman" w:hAnsi="Times New Roman" w:cs="Times New Roman"/>
          <w:sz w:val="24"/>
          <w:szCs w:val="24"/>
        </w:rPr>
      </w:pPr>
    </w:p>
    <w:p w:rsidR="006742B8" w:rsidRDefault="006742B8" w:rsidP="006742B8">
      <w:pPr>
        <w:rPr>
          <w:rFonts w:ascii="Times New Roman" w:hAnsi="Times New Roman" w:cs="Times New Roman"/>
          <w:sz w:val="24"/>
          <w:szCs w:val="24"/>
        </w:rPr>
      </w:pPr>
    </w:p>
    <w:p w:rsidR="006742B8" w:rsidRDefault="006742B8" w:rsidP="006742B8">
      <w:pPr>
        <w:spacing w:after="0" w:line="360" w:lineRule="auto"/>
        <w:rPr>
          <w:rFonts w:ascii="Times New Roman" w:hAnsi="Times New Roman" w:cs="Times New Roman"/>
          <w:sz w:val="24"/>
          <w:szCs w:val="24"/>
        </w:rPr>
      </w:pPr>
    </w:p>
    <w:p w:rsidR="006742B8" w:rsidRDefault="00D778C4" w:rsidP="006742B8">
      <w:pPr>
        <w:spacing w:after="0" w:line="360" w:lineRule="auto"/>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93056" behindDoc="0" locked="0" layoutInCell="1" allowOverlap="1" wp14:anchorId="526CCD7F" wp14:editId="33146B03">
                <wp:simplePos x="0" y="0"/>
                <wp:positionH relativeFrom="column">
                  <wp:posOffset>3798570</wp:posOffset>
                </wp:positionH>
                <wp:positionV relativeFrom="paragraph">
                  <wp:posOffset>93980</wp:posOffset>
                </wp:positionV>
                <wp:extent cx="0" cy="171450"/>
                <wp:effectExtent l="95250" t="0" r="57150" b="57150"/>
                <wp:wrapNone/>
                <wp:docPr id="22" name="Straight Arrow Connector 22"/>
                <wp:cNvGraphicFramePr/>
                <a:graphic xmlns:a="http://schemas.openxmlformats.org/drawingml/2006/main">
                  <a:graphicData uri="http://schemas.microsoft.com/office/word/2010/wordprocessingShape">
                    <wps:wsp>
                      <wps:cNvCnPr/>
                      <wps:spPr>
                        <a:xfrm>
                          <a:off x="0" y="0"/>
                          <a:ext cx="0" cy="171450"/>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w14:anchorId="7B0F7FC9" id="Straight Arrow Connector 22" o:spid="_x0000_s1026" type="#_x0000_t32" style="position:absolute;margin-left:299.1pt;margin-top:7.4pt;width:0;height:13.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" strokecolor="black [3040]" strokeweight="1.5pt">
                <v:stroke endarrow="open"/>
              </v:shape>
            </w:pict>
          </mc:Fallback>
        </mc:AlternateContent>
      </w:r>
    </w:p>
    <w:p w:rsidR="00A4527A" w:rsidRDefault="00863F9D" w:rsidP="006742B8">
      <w:pPr>
        <w:spacing w:after="0" w:line="360" w:lineRule="auto"/>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92032" behindDoc="0" locked="0" layoutInCell="1" allowOverlap="1" wp14:anchorId="315A1ED1" wp14:editId="695D11C3">
                <wp:simplePos x="0" y="0"/>
                <wp:positionH relativeFrom="column">
                  <wp:posOffset>2741295</wp:posOffset>
                </wp:positionH>
                <wp:positionV relativeFrom="paragraph">
                  <wp:posOffset>2541</wp:posOffset>
                </wp:positionV>
                <wp:extent cx="2076450" cy="3067050"/>
                <wp:effectExtent l="0" t="0" r="19050" b="19050"/>
                <wp:wrapNone/>
                <wp:docPr id="21" name="Rounded Rectangle 21"/>
                <wp:cNvGraphicFramePr/>
                <a:graphic xmlns:a="http://schemas.openxmlformats.org/drawingml/2006/main">
                  <a:graphicData uri="http://schemas.microsoft.com/office/word/2010/wordprocessingShape">
                    <wps:wsp>
                      <wps:cNvSpPr/>
                      <wps:spPr>
                        <a:xfrm>
                          <a:off x="0" y="0"/>
                          <a:ext cx="2076450" cy="3067050"/>
                        </a:xfrm>
                        <a:prstGeom prst="roundRect">
                          <a:avLst/>
                        </a:prstGeom>
                      </wps:spPr>
                      <wps:style>
                        <a:lnRef idx="2">
                          <a:schemeClr val="dk1"/>
                        </a:lnRef>
                        <a:fillRef idx="1">
                          <a:schemeClr val="lt1"/>
                        </a:fillRef>
                        <a:effectRef idx="0">
                          <a:schemeClr val="dk1"/>
                        </a:effectRef>
                        <a:fontRef idx="minor">
                          <a:schemeClr val="dk1"/>
                        </a:fontRef>
                      </wps:style>
                      <wps:txbx>
                        <w:txbxContent>
                          <w:p w:rsidR="00F14D49" w:rsidRDefault="00F14D49" w:rsidP="00D778C4">
                            <w:pPr>
                              <w:autoSpaceDE w:val="0"/>
                              <w:autoSpaceDN w:val="0"/>
                              <w:adjustRightInd w:val="0"/>
                              <w:spacing w:after="0"/>
                              <w:jc w:val="center"/>
                              <w:rPr>
                                <w:rFonts w:ascii="Times New Roman" w:hAnsi="Times New Roman" w:cs="Times New Roman"/>
                                <w:b/>
                                <w:sz w:val="24"/>
                                <w:szCs w:val="24"/>
                              </w:rPr>
                            </w:pPr>
                            <w:r w:rsidRPr="00F14D49">
                              <w:rPr>
                                <w:rFonts w:ascii="Times New Roman" w:hAnsi="Times New Roman" w:cs="Times New Roman"/>
                                <w:b/>
                                <w:sz w:val="24"/>
                                <w:szCs w:val="24"/>
                              </w:rPr>
                              <w:t>Keputusan Pembelian</w:t>
                            </w:r>
                          </w:p>
                          <w:p w:rsidR="00F14D49" w:rsidRPr="00F00CAD" w:rsidRDefault="00F00CAD" w:rsidP="00F14D49">
                            <w:pPr>
                              <w:autoSpaceDE w:val="0"/>
                              <w:autoSpaceDN w:val="0"/>
                              <w:adjustRightInd w:val="0"/>
                              <w:spacing w:after="0"/>
                              <w:rPr>
                                <w:rFonts w:ascii="Times New Roman" w:hAnsi="Times New Roman" w:cs="Times New Roman"/>
                              </w:rPr>
                            </w:pPr>
                            <w:r w:rsidRPr="00F00CAD">
                              <w:rPr>
                                <w:rFonts w:ascii="Times New Roman" w:hAnsi="Times New Roman" w:cs="Times New Roman"/>
                              </w:rPr>
                              <w:t xml:space="preserve">Keputusan pembelian adalah keputusan pembeli (konsumen) tentang merek yang </w:t>
                            </w:r>
                            <w:proofErr w:type="gramStart"/>
                            <w:r w:rsidRPr="00F00CAD">
                              <w:rPr>
                                <w:rFonts w:ascii="Times New Roman" w:hAnsi="Times New Roman" w:cs="Times New Roman"/>
                              </w:rPr>
                              <w:t>akan</w:t>
                            </w:r>
                            <w:proofErr w:type="gramEnd"/>
                            <w:r w:rsidRPr="00F00CAD">
                              <w:rPr>
                                <w:rFonts w:ascii="Times New Roman" w:hAnsi="Times New Roman" w:cs="Times New Roman"/>
                              </w:rPr>
                              <w:t xml:space="preserve"> dibeli.</w:t>
                            </w:r>
                          </w:p>
                          <w:p w:rsidR="00F00CAD" w:rsidRPr="00F00CAD" w:rsidRDefault="00F00CAD" w:rsidP="00F14D49">
                            <w:pPr>
                              <w:autoSpaceDE w:val="0"/>
                              <w:autoSpaceDN w:val="0"/>
                              <w:adjustRightInd w:val="0"/>
                              <w:spacing w:after="0"/>
                              <w:rPr>
                                <w:rFonts w:ascii="Times New Roman" w:hAnsi="Times New Roman" w:cs="Times New Roman"/>
                                <w:b/>
                              </w:rPr>
                            </w:pPr>
                            <w:r w:rsidRPr="00F00CAD">
                              <w:rPr>
                                <w:rFonts w:ascii="Times New Roman" w:hAnsi="Times New Roman" w:cs="Times New Roman"/>
                              </w:rPr>
                              <w:t>Dimensi:</w:t>
                            </w:r>
                          </w:p>
                          <w:p w:rsidR="00F14D49" w:rsidRPr="00F00CAD" w:rsidRDefault="00F14D49" w:rsidP="00F14D49">
                            <w:pPr>
                              <w:pStyle w:val="ListParagraph"/>
                              <w:numPr>
                                <w:ilvl w:val="0"/>
                                <w:numId w:val="29"/>
                              </w:numPr>
                              <w:autoSpaceDE w:val="0"/>
                              <w:autoSpaceDN w:val="0"/>
                              <w:adjustRightInd w:val="0"/>
                              <w:spacing w:after="0"/>
                              <w:ind w:left="142" w:hanging="142"/>
                              <w:rPr>
                                <w:rFonts w:ascii="Times New Roman" w:hAnsi="Times New Roman" w:cs="Times New Roman"/>
                              </w:rPr>
                            </w:pPr>
                            <w:r w:rsidRPr="00F00CAD">
                              <w:rPr>
                                <w:rFonts w:ascii="Times New Roman" w:hAnsi="Times New Roman" w:cs="Times New Roman"/>
                              </w:rPr>
                              <w:t>Pilihan Produk</w:t>
                            </w:r>
                          </w:p>
                          <w:p w:rsidR="00F14D49" w:rsidRPr="00F00CAD" w:rsidRDefault="00F14D49" w:rsidP="00F14D49">
                            <w:pPr>
                              <w:pStyle w:val="ListParagraph"/>
                              <w:numPr>
                                <w:ilvl w:val="0"/>
                                <w:numId w:val="29"/>
                              </w:numPr>
                              <w:autoSpaceDE w:val="0"/>
                              <w:autoSpaceDN w:val="0"/>
                              <w:adjustRightInd w:val="0"/>
                              <w:spacing w:after="0"/>
                              <w:ind w:left="142" w:hanging="142"/>
                              <w:rPr>
                                <w:rFonts w:ascii="Times New Roman" w:hAnsi="Times New Roman" w:cs="Times New Roman"/>
                              </w:rPr>
                            </w:pPr>
                            <w:r w:rsidRPr="00F00CAD">
                              <w:rPr>
                                <w:rFonts w:ascii="Times New Roman" w:hAnsi="Times New Roman" w:cs="Times New Roman"/>
                              </w:rPr>
                              <w:t xml:space="preserve">Pilihan </w:t>
                            </w:r>
                            <w:r w:rsidRPr="00F00CAD">
                              <w:rPr>
                                <w:rFonts w:ascii="Times New Roman" w:hAnsi="Times New Roman" w:cs="Times New Roman"/>
                                <w:i/>
                              </w:rPr>
                              <w:t>Brand</w:t>
                            </w:r>
                            <w:r w:rsidRPr="00F00CAD">
                              <w:rPr>
                                <w:rFonts w:ascii="Times New Roman" w:hAnsi="Times New Roman" w:cs="Times New Roman"/>
                              </w:rPr>
                              <w:t xml:space="preserve"> </w:t>
                            </w:r>
                            <w:r w:rsidR="00D778C4" w:rsidRPr="00F00CAD">
                              <w:rPr>
                                <w:rFonts w:ascii="Times New Roman" w:hAnsi="Times New Roman" w:cs="Times New Roman"/>
                              </w:rPr>
                              <w:t>(Merek)</w:t>
                            </w:r>
                          </w:p>
                          <w:p w:rsidR="00F14D49" w:rsidRPr="00F00CAD" w:rsidRDefault="00F14D49" w:rsidP="00F14D49">
                            <w:pPr>
                              <w:pStyle w:val="ListParagraph"/>
                              <w:numPr>
                                <w:ilvl w:val="0"/>
                                <w:numId w:val="29"/>
                              </w:numPr>
                              <w:autoSpaceDE w:val="0"/>
                              <w:autoSpaceDN w:val="0"/>
                              <w:adjustRightInd w:val="0"/>
                              <w:spacing w:after="0"/>
                              <w:ind w:left="142" w:hanging="142"/>
                              <w:rPr>
                                <w:rFonts w:ascii="Times New Roman" w:hAnsi="Times New Roman" w:cs="Times New Roman"/>
                              </w:rPr>
                            </w:pPr>
                            <w:r w:rsidRPr="00F00CAD">
                              <w:rPr>
                                <w:rFonts w:ascii="Times New Roman" w:hAnsi="Times New Roman" w:cs="Times New Roman"/>
                              </w:rPr>
                              <w:t xml:space="preserve">Pemilihan Penyalur </w:t>
                            </w:r>
                          </w:p>
                          <w:p w:rsidR="00F14D49" w:rsidRPr="00F00CAD" w:rsidRDefault="00D778C4" w:rsidP="00F14D49">
                            <w:pPr>
                              <w:pStyle w:val="ListParagraph"/>
                              <w:numPr>
                                <w:ilvl w:val="0"/>
                                <w:numId w:val="29"/>
                              </w:numPr>
                              <w:autoSpaceDE w:val="0"/>
                              <w:autoSpaceDN w:val="0"/>
                              <w:adjustRightInd w:val="0"/>
                              <w:spacing w:after="0"/>
                              <w:ind w:left="142" w:hanging="142"/>
                              <w:rPr>
                                <w:rFonts w:ascii="Times New Roman" w:hAnsi="Times New Roman" w:cs="Times New Roman"/>
                              </w:rPr>
                            </w:pPr>
                            <w:r w:rsidRPr="00F00CAD">
                              <w:rPr>
                                <w:rFonts w:ascii="Times New Roman" w:hAnsi="Times New Roman" w:cs="Times New Roman"/>
                              </w:rPr>
                              <w:t>Jumlah Pembelian</w:t>
                            </w:r>
                            <w:r w:rsidR="00F14D49" w:rsidRPr="00F00CAD">
                              <w:rPr>
                                <w:rFonts w:ascii="Times New Roman" w:hAnsi="Times New Roman" w:cs="Times New Roman"/>
                              </w:rPr>
                              <w:t xml:space="preserve"> </w:t>
                            </w:r>
                          </w:p>
                          <w:p w:rsidR="00F14D49" w:rsidRPr="00F00CAD" w:rsidRDefault="00D778C4" w:rsidP="00F14D49">
                            <w:pPr>
                              <w:pStyle w:val="ListParagraph"/>
                              <w:numPr>
                                <w:ilvl w:val="0"/>
                                <w:numId w:val="29"/>
                              </w:numPr>
                              <w:autoSpaceDE w:val="0"/>
                              <w:autoSpaceDN w:val="0"/>
                              <w:adjustRightInd w:val="0"/>
                              <w:spacing w:after="0"/>
                              <w:ind w:left="142" w:hanging="142"/>
                              <w:rPr>
                                <w:rFonts w:ascii="Times New Roman" w:hAnsi="Times New Roman" w:cs="Times New Roman"/>
                              </w:rPr>
                            </w:pPr>
                            <w:r w:rsidRPr="00F00CAD">
                              <w:rPr>
                                <w:rFonts w:ascii="Times New Roman" w:hAnsi="Times New Roman" w:cs="Times New Roman"/>
                              </w:rPr>
                              <w:t>Penentuan Waktu Kunjungan</w:t>
                            </w:r>
                          </w:p>
                          <w:p w:rsidR="00F14D49" w:rsidRPr="00F00CAD" w:rsidRDefault="00D778C4" w:rsidP="00F14D49">
                            <w:pPr>
                              <w:pStyle w:val="ListParagraph"/>
                              <w:numPr>
                                <w:ilvl w:val="0"/>
                                <w:numId w:val="29"/>
                              </w:numPr>
                              <w:autoSpaceDE w:val="0"/>
                              <w:autoSpaceDN w:val="0"/>
                              <w:adjustRightInd w:val="0"/>
                              <w:spacing w:after="0"/>
                              <w:ind w:left="142" w:hanging="142"/>
                              <w:rPr>
                                <w:rFonts w:ascii="Times New Roman" w:hAnsi="Times New Roman" w:cs="Times New Roman"/>
                              </w:rPr>
                            </w:pPr>
                            <w:r w:rsidRPr="00F00CAD">
                              <w:rPr>
                                <w:rFonts w:ascii="Times New Roman" w:hAnsi="Times New Roman" w:cs="Times New Roman"/>
                              </w:rPr>
                              <w:t>Metode P</w:t>
                            </w:r>
                            <w:r w:rsidR="00F14D49" w:rsidRPr="00F00CAD">
                              <w:rPr>
                                <w:rFonts w:ascii="Times New Roman" w:hAnsi="Times New Roman" w:cs="Times New Roman"/>
                              </w:rPr>
                              <w:t>embay</w:t>
                            </w:r>
                            <w:r w:rsidRPr="00F00CAD">
                              <w:rPr>
                                <w:rFonts w:ascii="Times New Roman" w:hAnsi="Times New Roman" w:cs="Times New Roman"/>
                              </w:rPr>
                              <w:t>aran</w:t>
                            </w:r>
                          </w:p>
                          <w:p w:rsidR="00D778C4" w:rsidRPr="00D778C4" w:rsidRDefault="005F2B71" w:rsidP="00490938">
                            <w:pPr>
                              <w:spacing w:line="240" w:lineRule="auto"/>
                              <w:jc w:val="center"/>
                              <w:rPr>
                                <w:b/>
                              </w:rPr>
                            </w:pPr>
                            <w:r>
                              <w:rPr>
                                <w:rFonts w:ascii="Times New Roman" w:eastAsia="Calibri" w:hAnsi="Times New Roman" w:cs="Times New Roman"/>
                                <w:b/>
                                <w:noProof/>
                                <w:color w:val="000000"/>
                                <w:sz w:val="24"/>
                                <w:szCs w:val="24"/>
                              </w:rPr>
                              <w:t>Swasta</w:t>
                            </w:r>
                            <w:r w:rsidR="00490938">
                              <w:rPr>
                                <w:rFonts w:ascii="Times New Roman" w:eastAsia="Calibri" w:hAnsi="Times New Roman" w:cs="Times New Roman"/>
                                <w:b/>
                                <w:noProof/>
                                <w:color w:val="000000"/>
                                <w:sz w:val="24"/>
                                <w:szCs w:val="24"/>
                              </w:rPr>
                              <w:t xml:space="preserve"> dan Handoko</w:t>
                            </w:r>
                            <w:r w:rsidR="00490938">
                              <w:rPr>
                                <w:rFonts w:ascii="Times New Roman" w:eastAsia="Calibri" w:hAnsi="Times New Roman" w:cs="Times New Roman"/>
                                <w:b/>
                                <w:noProof/>
                                <w:color w:val="000000"/>
                                <w:sz w:val="24"/>
                                <w:szCs w:val="24"/>
                                <w:lang w:val="id-ID"/>
                              </w:rPr>
                              <w:t xml:space="preserve"> (201</w:t>
                            </w:r>
                            <w:r w:rsidR="00490938">
                              <w:rPr>
                                <w:rFonts w:ascii="Times New Roman" w:eastAsia="Calibri" w:hAnsi="Times New Roman" w:cs="Times New Roman"/>
                                <w:b/>
                                <w:noProof/>
                                <w:color w:val="000000"/>
                                <w:sz w:val="24"/>
                                <w:szCs w:val="24"/>
                              </w:rPr>
                              <w:t>3</w:t>
                            </w:r>
                            <w:r w:rsidR="00490938">
                              <w:rPr>
                                <w:rFonts w:ascii="Times New Roman" w:eastAsia="Calibri" w:hAnsi="Times New Roman" w:cs="Times New Roman"/>
                                <w:b/>
                                <w:noProof/>
                                <w:color w:val="000000"/>
                                <w:sz w:val="24"/>
                                <w:szCs w:val="24"/>
                                <w:lang w:val="id-ID"/>
                              </w:rPr>
                              <w:t>:1</w:t>
                            </w:r>
                            <w:r w:rsidR="00490938">
                              <w:rPr>
                                <w:rFonts w:ascii="Times New Roman" w:eastAsia="Calibri" w:hAnsi="Times New Roman" w:cs="Times New Roman"/>
                                <w:b/>
                                <w:noProof/>
                                <w:color w:val="000000"/>
                                <w:sz w:val="24"/>
                                <w:szCs w:val="24"/>
                              </w:rPr>
                              <w:t>02</w:t>
                            </w:r>
                            <w:r w:rsidR="00D778C4" w:rsidRPr="00D778C4">
                              <w:rPr>
                                <w:rFonts w:ascii="Times New Roman" w:eastAsia="Calibri" w:hAnsi="Times New Roman" w:cs="Times New Roman"/>
                                <w:b/>
                                <w:noProof/>
                                <w:color w:val="000000"/>
                                <w:sz w:val="24"/>
                                <w:szCs w:val="24"/>
                                <w:lang w:val="id-ID"/>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1" o:spid="_x0000_s1036" style="position:absolute;margin-left:215.85pt;margin-top:.2pt;width:163.5pt;height:241.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" fillcolor="white [3201]" strokecolor="black [3200]" strokeweight="2pt">
                <v:textbox>
                  <w:txbxContent>
                    <w:p w:rsidR="00F14D49" w:rsidRDefault="00F14D49" w:rsidP="00D778C4">
                      <w:pPr>
                        <w:autoSpaceDE w:val="0"/>
                        <w:autoSpaceDN w:val="0"/>
                        <w:adjustRightInd w:val="0"/>
                        <w:spacing w:after="0"/>
                        <w:jc w:val="center"/>
                        <w:rPr>
                          <w:rFonts w:ascii="Times New Roman" w:hAnsi="Times New Roman" w:cs="Times New Roman"/>
                          <w:b/>
                          <w:sz w:val="24"/>
                          <w:szCs w:val="24"/>
                        </w:rPr>
                      </w:pPr>
                      <w:r w:rsidRPr="00F14D49">
                        <w:rPr>
                          <w:rFonts w:ascii="Times New Roman" w:hAnsi="Times New Roman" w:cs="Times New Roman"/>
                          <w:b/>
                          <w:sz w:val="24"/>
                          <w:szCs w:val="24"/>
                        </w:rPr>
                        <w:t>Keputusan Pembelian</w:t>
                      </w:r>
                    </w:p>
                    <w:p w:rsidR="00F14D49" w:rsidRPr="00F00CAD" w:rsidRDefault="00F00CAD" w:rsidP="00F14D49">
                      <w:pPr>
                        <w:autoSpaceDE w:val="0"/>
                        <w:autoSpaceDN w:val="0"/>
                        <w:adjustRightInd w:val="0"/>
                        <w:spacing w:after="0"/>
                        <w:rPr>
                          <w:rFonts w:ascii="Times New Roman" w:hAnsi="Times New Roman" w:cs="Times New Roman"/>
                        </w:rPr>
                      </w:pPr>
                      <w:r w:rsidRPr="00F00CAD">
                        <w:rPr>
                          <w:rFonts w:ascii="Times New Roman" w:hAnsi="Times New Roman" w:cs="Times New Roman"/>
                        </w:rPr>
                        <w:t xml:space="preserve">Keputusan pembelian adalah keputusan pembeli (konsumen) tentang merek yang </w:t>
                      </w:r>
                      <w:proofErr w:type="gramStart"/>
                      <w:r w:rsidRPr="00F00CAD">
                        <w:rPr>
                          <w:rFonts w:ascii="Times New Roman" w:hAnsi="Times New Roman" w:cs="Times New Roman"/>
                        </w:rPr>
                        <w:t>akan</w:t>
                      </w:r>
                      <w:proofErr w:type="gramEnd"/>
                      <w:r w:rsidRPr="00F00CAD">
                        <w:rPr>
                          <w:rFonts w:ascii="Times New Roman" w:hAnsi="Times New Roman" w:cs="Times New Roman"/>
                        </w:rPr>
                        <w:t xml:space="preserve"> dibeli.</w:t>
                      </w:r>
                    </w:p>
                    <w:p w:rsidR="00F00CAD" w:rsidRPr="00F00CAD" w:rsidRDefault="00F00CAD" w:rsidP="00F14D49">
                      <w:pPr>
                        <w:autoSpaceDE w:val="0"/>
                        <w:autoSpaceDN w:val="0"/>
                        <w:adjustRightInd w:val="0"/>
                        <w:spacing w:after="0"/>
                        <w:rPr>
                          <w:rFonts w:ascii="Times New Roman" w:hAnsi="Times New Roman" w:cs="Times New Roman"/>
                          <w:b/>
                        </w:rPr>
                      </w:pPr>
                      <w:r w:rsidRPr="00F00CAD">
                        <w:rPr>
                          <w:rFonts w:ascii="Times New Roman" w:hAnsi="Times New Roman" w:cs="Times New Roman"/>
                        </w:rPr>
                        <w:t>Dimensi:</w:t>
                      </w:r>
                    </w:p>
                    <w:p w:rsidR="00F14D49" w:rsidRPr="00F00CAD" w:rsidRDefault="00F14D49" w:rsidP="00F14D49">
                      <w:pPr>
                        <w:pStyle w:val="ListParagraph"/>
                        <w:numPr>
                          <w:ilvl w:val="0"/>
                          <w:numId w:val="29"/>
                        </w:numPr>
                        <w:autoSpaceDE w:val="0"/>
                        <w:autoSpaceDN w:val="0"/>
                        <w:adjustRightInd w:val="0"/>
                        <w:spacing w:after="0"/>
                        <w:ind w:left="142" w:hanging="142"/>
                        <w:rPr>
                          <w:rFonts w:ascii="Times New Roman" w:hAnsi="Times New Roman" w:cs="Times New Roman"/>
                        </w:rPr>
                      </w:pPr>
                      <w:r w:rsidRPr="00F00CAD">
                        <w:rPr>
                          <w:rFonts w:ascii="Times New Roman" w:hAnsi="Times New Roman" w:cs="Times New Roman"/>
                        </w:rPr>
                        <w:t>Pilihan Produk</w:t>
                      </w:r>
                    </w:p>
                    <w:p w:rsidR="00F14D49" w:rsidRPr="00F00CAD" w:rsidRDefault="00F14D49" w:rsidP="00F14D49">
                      <w:pPr>
                        <w:pStyle w:val="ListParagraph"/>
                        <w:numPr>
                          <w:ilvl w:val="0"/>
                          <w:numId w:val="29"/>
                        </w:numPr>
                        <w:autoSpaceDE w:val="0"/>
                        <w:autoSpaceDN w:val="0"/>
                        <w:adjustRightInd w:val="0"/>
                        <w:spacing w:after="0"/>
                        <w:ind w:left="142" w:hanging="142"/>
                        <w:rPr>
                          <w:rFonts w:ascii="Times New Roman" w:hAnsi="Times New Roman" w:cs="Times New Roman"/>
                        </w:rPr>
                      </w:pPr>
                      <w:r w:rsidRPr="00F00CAD">
                        <w:rPr>
                          <w:rFonts w:ascii="Times New Roman" w:hAnsi="Times New Roman" w:cs="Times New Roman"/>
                        </w:rPr>
                        <w:t xml:space="preserve">Pilihan </w:t>
                      </w:r>
                      <w:r w:rsidRPr="00F00CAD">
                        <w:rPr>
                          <w:rFonts w:ascii="Times New Roman" w:hAnsi="Times New Roman" w:cs="Times New Roman"/>
                          <w:i/>
                        </w:rPr>
                        <w:t>Brand</w:t>
                      </w:r>
                      <w:r w:rsidRPr="00F00CAD">
                        <w:rPr>
                          <w:rFonts w:ascii="Times New Roman" w:hAnsi="Times New Roman" w:cs="Times New Roman"/>
                        </w:rPr>
                        <w:t xml:space="preserve"> </w:t>
                      </w:r>
                      <w:r w:rsidR="00D778C4" w:rsidRPr="00F00CAD">
                        <w:rPr>
                          <w:rFonts w:ascii="Times New Roman" w:hAnsi="Times New Roman" w:cs="Times New Roman"/>
                        </w:rPr>
                        <w:t>(Merek)</w:t>
                      </w:r>
                    </w:p>
                    <w:p w:rsidR="00F14D49" w:rsidRPr="00F00CAD" w:rsidRDefault="00F14D49" w:rsidP="00F14D49">
                      <w:pPr>
                        <w:pStyle w:val="ListParagraph"/>
                        <w:numPr>
                          <w:ilvl w:val="0"/>
                          <w:numId w:val="29"/>
                        </w:numPr>
                        <w:autoSpaceDE w:val="0"/>
                        <w:autoSpaceDN w:val="0"/>
                        <w:adjustRightInd w:val="0"/>
                        <w:spacing w:after="0"/>
                        <w:ind w:left="142" w:hanging="142"/>
                        <w:rPr>
                          <w:rFonts w:ascii="Times New Roman" w:hAnsi="Times New Roman" w:cs="Times New Roman"/>
                        </w:rPr>
                      </w:pPr>
                      <w:r w:rsidRPr="00F00CAD">
                        <w:rPr>
                          <w:rFonts w:ascii="Times New Roman" w:hAnsi="Times New Roman" w:cs="Times New Roman"/>
                        </w:rPr>
                        <w:t xml:space="preserve">Pemilihan Penyalur </w:t>
                      </w:r>
                    </w:p>
                    <w:p w:rsidR="00F14D49" w:rsidRPr="00F00CAD" w:rsidRDefault="00D778C4" w:rsidP="00F14D49">
                      <w:pPr>
                        <w:pStyle w:val="ListParagraph"/>
                        <w:numPr>
                          <w:ilvl w:val="0"/>
                          <w:numId w:val="29"/>
                        </w:numPr>
                        <w:autoSpaceDE w:val="0"/>
                        <w:autoSpaceDN w:val="0"/>
                        <w:adjustRightInd w:val="0"/>
                        <w:spacing w:after="0"/>
                        <w:ind w:left="142" w:hanging="142"/>
                        <w:rPr>
                          <w:rFonts w:ascii="Times New Roman" w:hAnsi="Times New Roman" w:cs="Times New Roman"/>
                        </w:rPr>
                      </w:pPr>
                      <w:r w:rsidRPr="00F00CAD">
                        <w:rPr>
                          <w:rFonts w:ascii="Times New Roman" w:hAnsi="Times New Roman" w:cs="Times New Roman"/>
                        </w:rPr>
                        <w:t>Jumlah Pembelian</w:t>
                      </w:r>
                      <w:r w:rsidR="00F14D49" w:rsidRPr="00F00CAD">
                        <w:rPr>
                          <w:rFonts w:ascii="Times New Roman" w:hAnsi="Times New Roman" w:cs="Times New Roman"/>
                        </w:rPr>
                        <w:t xml:space="preserve"> </w:t>
                      </w:r>
                    </w:p>
                    <w:p w:rsidR="00F14D49" w:rsidRPr="00F00CAD" w:rsidRDefault="00D778C4" w:rsidP="00F14D49">
                      <w:pPr>
                        <w:pStyle w:val="ListParagraph"/>
                        <w:numPr>
                          <w:ilvl w:val="0"/>
                          <w:numId w:val="29"/>
                        </w:numPr>
                        <w:autoSpaceDE w:val="0"/>
                        <w:autoSpaceDN w:val="0"/>
                        <w:adjustRightInd w:val="0"/>
                        <w:spacing w:after="0"/>
                        <w:ind w:left="142" w:hanging="142"/>
                        <w:rPr>
                          <w:rFonts w:ascii="Times New Roman" w:hAnsi="Times New Roman" w:cs="Times New Roman"/>
                        </w:rPr>
                      </w:pPr>
                      <w:r w:rsidRPr="00F00CAD">
                        <w:rPr>
                          <w:rFonts w:ascii="Times New Roman" w:hAnsi="Times New Roman" w:cs="Times New Roman"/>
                        </w:rPr>
                        <w:t>Penentuan Waktu Kunjungan</w:t>
                      </w:r>
                    </w:p>
                    <w:p w:rsidR="00F14D49" w:rsidRPr="00F00CAD" w:rsidRDefault="00D778C4" w:rsidP="00F14D49">
                      <w:pPr>
                        <w:pStyle w:val="ListParagraph"/>
                        <w:numPr>
                          <w:ilvl w:val="0"/>
                          <w:numId w:val="29"/>
                        </w:numPr>
                        <w:autoSpaceDE w:val="0"/>
                        <w:autoSpaceDN w:val="0"/>
                        <w:adjustRightInd w:val="0"/>
                        <w:spacing w:after="0"/>
                        <w:ind w:left="142" w:hanging="142"/>
                        <w:rPr>
                          <w:rFonts w:ascii="Times New Roman" w:hAnsi="Times New Roman" w:cs="Times New Roman"/>
                        </w:rPr>
                      </w:pPr>
                      <w:r w:rsidRPr="00F00CAD">
                        <w:rPr>
                          <w:rFonts w:ascii="Times New Roman" w:hAnsi="Times New Roman" w:cs="Times New Roman"/>
                        </w:rPr>
                        <w:t>Metode P</w:t>
                      </w:r>
                      <w:r w:rsidR="00F14D49" w:rsidRPr="00F00CAD">
                        <w:rPr>
                          <w:rFonts w:ascii="Times New Roman" w:hAnsi="Times New Roman" w:cs="Times New Roman"/>
                        </w:rPr>
                        <w:t>embay</w:t>
                      </w:r>
                      <w:r w:rsidRPr="00F00CAD">
                        <w:rPr>
                          <w:rFonts w:ascii="Times New Roman" w:hAnsi="Times New Roman" w:cs="Times New Roman"/>
                        </w:rPr>
                        <w:t>aran</w:t>
                      </w:r>
                    </w:p>
                    <w:p w:rsidR="00D778C4" w:rsidRPr="00D778C4" w:rsidRDefault="005F2B71" w:rsidP="00490938">
                      <w:pPr>
                        <w:spacing w:line="240" w:lineRule="auto"/>
                        <w:jc w:val="center"/>
                        <w:rPr>
                          <w:b/>
                        </w:rPr>
                      </w:pPr>
                      <w:r>
                        <w:rPr>
                          <w:rFonts w:ascii="Times New Roman" w:eastAsia="Calibri" w:hAnsi="Times New Roman" w:cs="Times New Roman"/>
                          <w:b/>
                          <w:noProof/>
                          <w:color w:val="000000"/>
                          <w:sz w:val="24"/>
                          <w:szCs w:val="24"/>
                        </w:rPr>
                        <w:t>Swasta</w:t>
                      </w:r>
                      <w:r w:rsidR="00490938">
                        <w:rPr>
                          <w:rFonts w:ascii="Times New Roman" w:eastAsia="Calibri" w:hAnsi="Times New Roman" w:cs="Times New Roman"/>
                          <w:b/>
                          <w:noProof/>
                          <w:color w:val="000000"/>
                          <w:sz w:val="24"/>
                          <w:szCs w:val="24"/>
                        </w:rPr>
                        <w:t xml:space="preserve"> dan Handoko</w:t>
                      </w:r>
                      <w:r w:rsidR="00490938">
                        <w:rPr>
                          <w:rFonts w:ascii="Times New Roman" w:eastAsia="Calibri" w:hAnsi="Times New Roman" w:cs="Times New Roman"/>
                          <w:b/>
                          <w:noProof/>
                          <w:color w:val="000000"/>
                          <w:sz w:val="24"/>
                          <w:szCs w:val="24"/>
                          <w:lang w:val="id-ID"/>
                        </w:rPr>
                        <w:t xml:space="preserve"> (201</w:t>
                      </w:r>
                      <w:r w:rsidR="00490938">
                        <w:rPr>
                          <w:rFonts w:ascii="Times New Roman" w:eastAsia="Calibri" w:hAnsi="Times New Roman" w:cs="Times New Roman"/>
                          <w:b/>
                          <w:noProof/>
                          <w:color w:val="000000"/>
                          <w:sz w:val="24"/>
                          <w:szCs w:val="24"/>
                        </w:rPr>
                        <w:t>3</w:t>
                      </w:r>
                      <w:r w:rsidR="00490938">
                        <w:rPr>
                          <w:rFonts w:ascii="Times New Roman" w:eastAsia="Calibri" w:hAnsi="Times New Roman" w:cs="Times New Roman"/>
                          <w:b/>
                          <w:noProof/>
                          <w:color w:val="000000"/>
                          <w:sz w:val="24"/>
                          <w:szCs w:val="24"/>
                          <w:lang w:val="id-ID"/>
                        </w:rPr>
                        <w:t>:1</w:t>
                      </w:r>
                      <w:r w:rsidR="00490938">
                        <w:rPr>
                          <w:rFonts w:ascii="Times New Roman" w:eastAsia="Calibri" w:hAnsi="Times New Roman" w:cs="Times New Roman"/>
                          <w:b/>
                          <w:noProof/>
                          <w:color w:val="000000"/>
                          <w:sz w:val="24"/>
                          <w:szCs w:val="24"/>
                        </w:rPr>
                        <w:t>02</w:t>
                      </w:r>
                      <w:r w:rsidR="00D778C4" w:rsidRPr="00D778C4">
                        <w:rPr>
                          <w:rFonts w:ascii="Times New Roman" w:eastAsia="Calibri" w:hAnsi="Times New Roman" w:cs="Times New Roman"/>
                          <w:b/>
                          <w:noProof/>
                          <w:color w:val="000000"/>
                          <w:sz w:val="24"/>
                          <w:szCs w:val="24"/>
                          <w:lang w:val="id-ID"/>
                        </w:rPr>
                        <w:t>)</w:t>
                      </w:r>
                    </w:p>
                  </w:txbxContent>
                </v:textbox>
              </v:roundrect>
            </w:pict>
          </mc:Fallback>
        </mc:AlternateContent>
      </w:r>
    </w:p>
    <w:p w:rsidR="00A4527A" w:rsidRDefault="00A4527A" w:rsidP="006742B8">
      <w:pPr>
        <w:spacing w:after="0" w:line="360" w:lineRule="auto"/>
        <w:rPr>
          <w:rFonts w:ascii="Times New Roman" w:hAnsi="Times New Roman" w:cs="Times New Roman"/>
          <w:sz w:val="24"/>
          <w:szCs w:val="24"/>
        </w:rPr>
      </w:pPr>
    </w:p>
    <w:p w:rsidR="00A4527A" w:rsidRDefault="0057398C" w:rsidP="006742B8">
      <w:pPr>
        <w:spacing w:after="0" w:line="360" w:lineRule="auto"/>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94080" behindDoc="0" locked="0" layoutInCell="1" allowOverlap="1" wp14:anchorId="1F8530B4" wp14:editId="53AA1DD7">
                <wp:simplePos x="0" y="0"/>
                <wp:positionH relativeFrom="column">
                  <wp:posOffset>1083945</wp:posOffset>
                </wp:positionH>
                <wp:positionV relativeFrom="paragraph">
                  <wp:posOffset>181610</wp:posOffset>
                </wp:positionV>
                <wp:extent cx="0" cy="866775"/>
                <wp:effectExtent l="0" t="0" r="19050" b="9525"/>
                <wp:wrapNone/>
                <wp:docPr id="24" name="Straight Connector 24"/>
                <wp:cNvGraphicFramePr/>
                <a:graphic xmlns:a="http://schemas.openxmlformats.org/drawingml/2006/main">
                  <a:graphicData uri="http://schemas.microsoft.com/office/word/2010/wordprocessingShape">
                    <wps:wsp>
                      <wps:cNvCnPr/>
                      <wps:spPr>
                        <a:xfrm>
                          <a:off x="0" y="0"/>
                          <a:ext cx="0" cy="866775"/>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line w14:anchorId="6990C9F2" id="Straight Connector 24" o:spid="_x0000_s1026" style="position:absolute;z-index:251694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5.35pt,14.3pt" to="85.35pt,8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" strokecolor="black [3040]" strokeweight="1.5pt"/>
            </w:pict>
          </mc:Fallback>
        </mc:AlternateContent>
      </w:r>
    </w:p>
    <w:p w:rsidR="003309AC" w:rsidRDefault="003309AC" w:rsidP="006742B8">
      <w:pPr>
        <w:spacing w:after="0" w:line="360" w:lineRule="auto"/>
        <w:rPr>
          <w:rFonts w:ascii="Times New Roman" w:hAnsi="Times New Roman" w:cs="Times New Roman"/>
          <w:sz w:val="24"/>
          <w:szCs w:val="24"/>
        </w:rPr>
      </w:pPr>
    </w:p>
    <w:p w:rsidR="003309AC" w:rsidRDefault="003309AC" w:rsidP="006742B8">
      <w:pPr>
        <w:spacing w:after="0" w:line="360" w:lineRule="auto"/>
        <w:rPr>
          <w:rFonts w:ascii="Times New Roman" w:hAnsi="Times New Roman" w:cs="Times New Roman"/>
          <w:sz w:val="24"/>
          <w:szCs w:val="24"/>
        </w:rPr>
      </w:pPr>
    </w:p>
    <w:p w:rsidR="003309AC" w:rsidRDefault="003309AC" w:rsidP="006742B8">
      <w:pPr>
        <w:spacing w:after="0" w:line="360" w:lineRule="auto"/>
        <w:rPr>
          <w:rFonts w:ascii="Times New Roman" w:hAnsi="Times New Roman" w:cs="Times New Roman"/>
          <w:sz w:val="24"/>
          <w:szCs w:val="24"/>
        </w:rPr>
      </w:pPr>
    </w:p>
    <w:p w:rsidR="005A2777" w:rsidRDefault="00D778C4" w:rsidP="006742B8">
      <w:pPr>
        <w:jc w:val="center"/>
        <w:rPr>
          <w:rFonts w:ascii="Times New Roman" w:hAnsi="Times New Roman" w:cs="Times New Roman"/>
          <w:b/>
          <w:sz w:val="24"/>
          <w:szCs w:val="24"/>
        </w:rPr>
      </w:pPr>
      <w:r>
        <w:rPr>
          <w:rFonts w:ascii="Times New Roman" w:hAnsi="Times New Roman" w:cs="Times New Roman"/>
          <w:b/>
          <w:noProof/>
          <w:sz w:val="24"/>
          <w:szCs w:val="24"/>
        </w:rPr>
        <mc:AlternateContent>
          <mc:Choice Requires="wps">
            <w:drawing>
              <wp:anchor distT="0" distB="0" distL="114300" distR="114300" simplePos="0" relativeHeight="251677696" behindDoc="0" locked="0" layoutInCell="1" allowOverlap="1" wp14:anchorId="39B8EFFA" wp14:editId="06DB168D">
                <wp:simplePos x="0" y="0"/>
                <wp:positionH relativeFrom="column">
                  <wp:posOffset>1083945</wp:posOffset>
                </wp:positionH>
                <wp:positionV relativeFrom="paragraph">
                  <wp:posOffset>-3175</wp:posOffset>
                </wp:positionV>
                <wp:extent cx="1657350" cy="0"/>
                <wp:effectExtent l="0" t="76200" r="19050" b="114300"/>
                <wp:wrapNone/>
                <wp:docPr id="10" name="Straight Arrow Connector 10"/>
                <wp:cNvGraphicFramePr/>
                <a:graphic xmlns:a="http://schemas.openxmlformats.org/drawingml/2006/main">
                  <a:graphicData uri="http://schemas.microsoft.com/office/word/2010/wordprocessingShape">
                    <wps:wsp>
                      <wps:cNvCnPr/>
                      <wps:spPr>
                        <a:xfrm>
                          <a:off x="0" y="0"/>
                          <a:ext cx="1657350" cy="0"/>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w14:anchorId="5CE3723F" id="Straight Arrow Connector 10" o:spid="_x0000_s1026" type="#_x0000_t32" style="position:absolute;margin-left:85.35pt;margin-top:-.25pt;width:130.5pt;height:0;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" strokecolor="black [3040]" strokeweight="1.5pt">
                <v:stroke endarrow="open"/>
              </v:shape>
            </w:pict>
          </mc:Fallback>
        </mc:AlternateContent>
      </w:r>
    </w:p>
    <w:p w:rsidR="00DD5783" w:rsidRDefault="00DD5783" w:rsidP="006742B8">
      <w:pPr>
        <w:jc w:val="center"/>
        <w:rPr>
          <w:rFonts w:ascii="Times New Roman" w:hAnsi="Times New Roman" w:cs="Times New Roman"/>
          <w:b/>
          <w:sz w:val="24"/>
          <w:szCs w:val="24"/>
        </w:rPr>
      </w:pPr>
    </w:p>
    <w:p w:rsidR="004C2DE1" w:rsidRDefault="004C2DE1" w:rsidP="006742B8">
      <w:pPr>
        <w:jc w:val="center"/>
        <w:rPr>
          <w:rFonts w:ascii="Times New Roman" w:hAnsi="Times New Roman" w:cs="Times New Roman"/>
          <w:b/>
          <w:sz w:val="24"/>
          <w:szCs w:val="24"/>
        </w:rPr>
      </w:pPr>
    </w:p>
    <w:p w:rsidR="004C2DE1" w:rsidRDefault="004C2DE1" w:rsidP="006742B8">
      <w:pPr>
        <w:jc w:val="center"/>
        <w:rPr>
          <w:rFonts w:ascii="Times New Roman" w:hAnsi="Times New Roman" w:cs="Times New Roman"/>
          <w:b/>
          <w:sz w:val="24"/>
          <w:szCs w:val="24"/>
        </w:rPr>
      </w:pPr>
    </w:p>
    <w:p w:rsidR="004C2DE1" w:rsidRDefault="004C2DE1" w:rsidP="006742B8">
      <w:pPr>
        <w:jc w:val="center"/>
        <w:rPr>
          <w:rFonts w:ascii="Times New Roman" w:hAnsi="Times New Roman" w:cs="Times New Roman"/>
          <w:b/>
          <w:sz w:val="24"/>
          <w:szCs w:val="24"/>
        </w:rPr>
      </w:pPr>
    </w:p>
    <w:p w:rsidR="006742B8" w:rsidRDefault="006742B8" w:rsidP="006742B8">
      <w:pPr>
        <w:jc w:val="center"/>
        <w:rPr>
          <w:rFonts w:ascii="Times New Roman" w:hAnsi="Times New Roman" w:cs="Times New Roman"/>
          <w:b/>
          <w:sz w:val="24"/>
          <w:szCs w:val="24"/>
        </w:rPr>
      </w:pPr>
      <w:r>
        <w:rPr>
          <w:rFonts w:ascii="Times New Roman" w:hAnsi="Times New Roman" w:cs="Times New Roman"/>
          <w:b/>
          <w:sz w:val="24"/>
          <w:szCs w:val="24"/>
        </w:rPr>
        <w:t>Gambar 2.2 Kerangka Pemikiran</w:t>
      </w:r>
    </w:p>
    <w:p w:rsidR="00F9268C" w:rsidRDefault="006742B8" w:rsidP="00E91E79">
      <w:pPr>
        <w:jc w:val="center"/>
        <w:rPr>
          <w:rFonts w:ascii="Times New Roman" w:hAnsi="Times New Roman" w:cs="Times New Roman"/>
          <w:b/>
          <w:sz w:val="24"/>
          <w:szCs w:val="24"/>
        </w:rPr>
      </w:pPr>
      <w:proofErr w:type="gramStart"/>
      <w:r>
        <w:rPr>
          <w:rFonts w:ascii="Times New Roman" w:hAnsi="Times New Roman" w:cs="Times New Roman"/>
          <w:b/>
          <w:sz w:val="24"/>
          <w:szCs w:val="24"/>
        </w:rPr>
        <w:t>Sumber :</w:t>
      </w:r>
      <w:proofErr w:type="gramEnd"/>
      <w:r>
        <w:rPr>
          <w:rFonts w:ascii="Times New Roman" w:hAnsi="Times New Roman" w:cs="Times New Roman"/>
          <w:b/>
          <w:sz w:val="24"/>
          <w:szCs w:val="24"/>
        </w:rPr>
        <w:t xml:space="preserve"> Data </w:t>
      </w:r>
      <w:r w:rsidR="001C06E9">
        <w:rPr>
          <w:rFonts w:ascii="Times New Roman" w:hAnsi="Times New Roman" w:cs="Times New Roman"/>
          <w:b/>
          <w:sz w:val="24"/>
          <w:szCs w:val="24"/>
        </w:rPr>
        <w:t xml:space="preserve">Primer </w:t>
      </w:r>
      <w:r w:rsidR="00A4527A">
        <w:rPr>
          <w:rFonts w:ascii="Times New Roman" w:hAnsi="Times New Roman" w:cs="Times New Roman"/>
          <w:b/>
          <w:sz w:val="24"/>
          <w:szCs w:val="24"/>
        </w:rPr>
        <w:t>yang d</w:t>
      </w:r>
      <w:r>
        <w:rPr>
          <w:rFonts w:ascii="Times New Roman" w:hAnsi="Times New Roman" w:cs="Times New Roman"/>
          <w:b/>
          <w:sz w:val="24"/>
          <w:szCs w:val="24"/>
        </w:rPr>
        <w:t>i</w:t>
      </w:r>
      <w:r w:rsidR="001C06E9">
        <w:rPr>
          <w:rFonts w:ascii="Times New Roman" w:hAnsi="Times New Roman" w:cs="Times New Roman"/>
          <w:b/>
          <w:sz w:val="24"/>
          <w:szCs w:val="24"/>
        </w:rPr>
        <w:t xml:space="preserve"> Olah, 2018</w:t>
      </w:r>
    </w:p>
    <w:p w:rsidR="00F9268C" w:rsidRDefault="00D778C4" w:rsidP="00E91E79">
      <w:pPr>
        <w:jc w:val="center"/>
        <w:rPr>
          <w:rFonts w:ascii="Times New Roman" w:hAnsi="Times New Roman" w:cs="Times New Roman"/>
          <w:b/>
          <w:sz w:val="24"/>
          <w:szCs w:val="24"/>
        </w:rPr>
      </w:pPr>
      <w:r>
        <w:rPr>
          <w:rFonts w:ascii="Times New Roman" w:hAnsi="Times New Roman" w:cs="Times New Roman"/>
          <w:b/>
          <w:noProof/>
          <w:sz w:val="24"/>
          <w:szCs w:val="24"/>
        </w:rPr>
        <w:lastRenderedPageBreak/>
        <mc:AlternateContent>
          <mc:Choice Requires="wps">
            <w:drawing>
              <wp:anchor distT="0" distB="0" distL="114300" distR="114300" simplePos="0" relativeHeight="251679744" behindDoc="0" locked="0" layoutInCell="1" allowOverlap="1" wp14:anchorId="2D9BD27D" wp14:editId="4DE6D8F4">
                <wp:simplePos x="0" y="0"/>
                <wp:positionH relativeFrom="column">
                  <wp:posOffset>2865120</wp:posOffset>
                </wp:positionH>
                <wp:positionV relativeFrom="paragraph">
                  <wp:posOffset>-16510</wp:posOffset>
                </wp:positionV>
                <wp:extent cx="2200275" cy="3000375"/>
                <wp:effectExtent l="0" t="0" r="28575" b="28575"/>
                <wp:wrapNone/>
                <wp:docPr id="11" name="Rounded Rectangle 11"/>
                <wp:cNvGraphicFramePr/>
                <a:graphic xmlns:a="http://schemas.openxmlformats.org/drawingml/2006/main">
                  <a:graphicData uri="http://schemas.microsoft.com/office/word/2010/wordprocessingShape">
                    <wps:wsp>
                      <wps:cNvSpPr/>
                      <wps:spPr>
                        <a:xfrm>
                          <a:off x="0" y="0"/>
                          <a:ext cx="2200275" cy="3000375"/>
                        </a:xfrm>
                        <a:prstGeom prst="roundRect">
                          <a:avLst/>
                        </a:prstGeom>
                        <a:solidFill>
                          <a:sysClr val="window" lastClr="FFFFFF"/>
                        </a:solidFill>
                        <a:ln w="25400" cap="flat" cmpd="sng" algn="ctr">
                          <a:solidFill>
                            <a:sysClr val="windowText" lastClr="000000"/>
                          </a:solidFill>
                          <a:prstDash val="solid"/>
                        </a:ln>
                        <a:effectLst/>
                      </wps:spPr>
                      <wps:txbx>
                        <w:txbxContent>
                          <w:p w:rsidR="00100206" w:rsidRPr="00100206" w:rsidRDefault="00100206" w:rsidP="00100206">
                            <w:pPr>
                              <w:jc w:val="center"/>
                              <w:rPr>
                                <w:rFonts w:ascii="Times New Roman" w:hAnsi="Times New Roman" w:cs="Times New Roman"/>
                                <w:b/>
                                <w:sz w:val="24"/>
                                <w:szCs w:val="24"/>
                              </w:rPr>
                            </w:pPr>
                            <w:r w:rsidRPr="00100206">
                              <w:rPr>
                                <w:rFonts w:ascii="Times New Roman" w:hAnsi="Times New Roman" w:cs="Times New Roman"/>
                                <w:b/>
                                <w:sz w:val="24"/>
                                <w:szCs w:val="24"/>
                              </w:rPr>
                              <w:t>Keputusan Pembelian</w:t>
                            </w:r>
                          </w:p>
                          <w:p w:rsidR="00D778C4" w:rsidRPr="00F14D49" w:rsidRDefault="00100206" w:rsidP="00D778C4">
                            <w:pPr>
                              <w:jc w:val="center"/>
                              <w:rPr>
                                <w:rFonts w:ascii="Times New Roman" w:hAnsi="Times New Roman" w:cs="Times New Roman"/>
                                <w:b/>
                                <w:sz w:val="24"/>
                                <w:szCs w:val="24"/>
                              </w:rPr>
                            </w:pPr>
                            <w:r w:rsidRPr="00100206">
                              <w:rPr>
                                <w:rFonts w:ascii="Times New Roman" w:hAnsi="Times New Roman" w:cs="Times New Roman"/>
                                <w:b/>
                                <w:sz w:val="24"/>
                                <w:szCs w:val="24"/>
                              </w:rPr>
                              <w:t>(</w:t>
                            </w:r>
                            <w:r w:rsidR="00E91E79">
                              <w:rPr>
                                <w:rFonts w:ascii="Times New Roman" w:hAnsi="Times New Roman" w:cs="Times New Roman"/>
                                <w:b/>
                                <w:sz w:val="24"/>
                                <w:szCs w:val="24"/>
                              </w:rPr>
                              <w:t xml:space="preserve">Variable </w:t>
                            </w:r>
                            <w:r w:rsidR="00D778C4">
                              <w:rPr>
                                <w:rFonts w:ascii="Times New Roman" w:hAnsi="Times New Roman" w:cs="Times New Roman"/>
                                <w:b/>
                                <w:sz w:val="24"/>
                                <w:szCs w:val="24"/>
                              </w:rPr>
                              <w:t>Y)</w:t>
                            </w:r>
                          </w:p>
                          <w:p w:rsidR="00D778C4" w:rsidRPr="00F14D49" w:rsidRDefault="00D778C4" w:rsidP="00863F9D">
                            <w:pPr>
                              <w:pStyle w:val="ListParagraph"/>
                              <w:numPr>
                                <w:ilvl w:val="0"/>
                                <w:numId w:val="29"/>
                              </w:numPr>
                              <w:autoSpaceDE w:val="0"/>
                              <w:autoSpaceDN w:val="0"/>
                              <w:adjustRightInd w:val="0"/>
                              <w:spacing w:after="0"/>
                              <w:ind w:left="142" w:hanging="142"/>
                              <w:rPr>
                                <w:rFonts w:ascii="Times New Roman" w:hAnsi="Times New Roman" w:cs="Times New Roman"/>
                                <w:sz w:val="24"/>
                                <w:szCs w:val="24"/>
                              </w:rPr>
                            </w:pPr>
                            <w:r w:rsidRPr="00F14D49">
                              <w:rPr>
                                <w:rFonts w:ascii="Times New Roman" w:hAnsi="Times New Roman" w:cs="Times New Roman"/>
                                <w:sz w:val="24"/>
                                <w:szCs w:val="24"/>
                              </w:rPr>
                              <w:t>Pilihan Produk</w:t>
                            </w:r>
                          </w:p>
                          <w:p w:rsidR="00D778C4" w:rsidRPr="00F14D49" w:rsidRDefault="00D778C4" w:rsidP="00863F9D">
                            <w:pPr>
                              <w:pStyle w:val="ListParagraph"/>
                              <w:numPr>
                                <w:ilvl w:val="0"/>
                                <w:numId w:val="29"/>
                              </w:numPr>
                              <w:autoSpaceDE w:val="0"/>
                              <w:autoSpaceDN w:val="0"/>
                              <w:adjustRightInd w:val="0"/>
                              <w:spacing w:after="0"/>
                              <w:ind w:left="142" w:hanging="142"/>
                              <w:rPr>
                                <w:rFonts w:ascii="Times New Roman" w:hAnsi="Times New Roman" w:cs="Times New Roman"/>
                                <w:sz w:val="24"/>
                                <w:szCs w:val="24"/>
                              </w:rPr>
                            </w:pPr>
                            <w:r>
                              <w:rPr>
                                <w:rFonts w:ascii="Times New Roman" w:hAnsi="Times New Roman" w:cs="Times New Roman"/>
                                <w:sz w:val="24"/>
                                <w:szCs w:val="24"/>
                              </w:rPr>
                              <w:t xml:space="preserve">Pilihan </w:t>
                            </w:r>
                            <w:r w:rsidRPr="00D778C4">
                              <w:rPr>
                                <w:rFonts w:ascii="Times New Roman" w:hAnsi="Times New Roman" w:cs="Times New Roman"/>
                                <w:i/>
                                <w:sz w:val="24"/>
                                <w:szCs w:val="24"/>
                              </w:rPr>
                              <w:t>Brand</w:t>
                            </w:r>
                            <w:r w:rsidRPr="00F14D49">
                              <w:rPr>
                                <w:rFonts w:ascii="Times New Roman" w:hAnsi="Times New Roman" w:cs="Times New Roman"/>
                                <w:sz w:val="24"/>
                                <w:szCs w:val="24"/>
                              </w:rPr>
                              <w:t xml:space="preserve"> </w:t>
                            </w:r>
                            <w:r>
                              <w:rPr>
                                <w:rFonts w:ascii="Times New Roman" w:hAnsi="Times New Roman" w:cs="Times New Roman"/>
                                <w:sz w:val="24"/>
                                <w:szCs w:val="24"/>
                              </w:rPr>
                              <w:t>(Merek)</w:t>
                            </w:r>
                          </w:p>
                          <w:p w:rsidR="00D778C4" w:rsidRPr="00F14D49" w:rsidRDefault="00D778C4" w:rsidP="00863F9D">
                            <w:pPr>
                              <w:pStyle w:val="ListParagraph"/>
                              <w:numPr>
                                <w:ilvl w:val="0"/>
                                <w:numId w:val="29"/>
                              </w:numPr>
                              <w:autoSpaceDE w:val="0"/>
                              <w:autoSpaceDN w:val="0"/>
                              <w:adjustRightInd w:val="0"/>
                              <w:spacing w:after="0"/>
                              <w:ind w:left="142" w:hanging="142"/>
                              <w:rPr>
                                <w:rFonts w:ascii="Times New Roman" w:hAnsi="Times New Roman" w:cs="Times New Roman"/>
                                <w:sz w:val="24"/>
                                <w:szCs w:val="24"/>
                              </w:rPr>
                            </w:pPr>
                            <w:r w:rsidRPr="00F14D49">
                              <w:rPr>
                                <w:rFonts w:ascii="Times New Roman" w:hAnsi="Times New Roman" w:cs="Times New Roman"/>
                                <w:sz w:val="24"/>
                                <w:szCs w:val="24"/>
                              </w:rPr>
                              <w:t xml:space="preserve">Pemilihan Penyalur </w:t>
                            </w:r>
                          </w:p>
                          <w:p w:rsidR="00D778C4" w:rsidRPr="00F14D49" w:rsidRDefault="00D778C4" w:rsidP="00863F9D">
                            <w:pPr>
                              <w:pStyle w:val="ListParagraph"/>
                              <w:numPr>
                                <w:ilvl w:val="0"/>
                                <w:numId w:val="29"/>
                              </w:numPr>
                              <w:autoSpaceDE w:val="0"/>
                              <w:autoSpaceDN w:val="0"/>
                              <w:adjustRightInd w:val="0"/>
                              <w:spacing w:after="0"/>
                              <w:ind w:left="142" w:hanging="142"/>
                              <w:rPr>
                                <w:rFonts w:ascii="Times New Roman" w:hAnsi="Times New Roman" w:cs="Times New Roman"/>
                                <w:sz w:val="24"/>
                                <w:szCs w:val="24"/>
                              </w:rPr>
                            </w:pPr>
                            <w:r>
                              <w:rPr>
                                <w:rFonts w:ascii="Times New Roman" w:hAnsi="Times New Roman" w:cs="Times New Roman"/>
                                <w:sz w:val="24"/>
                                <w:szCs w:val="24"/>
                              </w:rPr>
                              <w:t>Jumlah Pembelian</w:t>
                            </w:r>
                            <w:r w:rsidRPr="00F14D49">
                              <w:rPr>
                                <w:rFonts w:ascii="Times New Roman" w:hAnsi="Times New Roman" w:cs="Times New Roman"/>
                                <w:sz w:val="24"/>
                                <w:szCs w:val="24"/>
                              </w:rPr>
                              <w:t xml:space="preserve"> </w:t>
                            </w:r>
                          </w:p>
                          <w:p w:rsidR="00D778C4" w:rsidRPr="00F14D49" w:rsidRDefault="00D778C4" w:rsidP="00863F9D">
                            <w:pPr>
                              <w:pStyle w:val="ListParagraph"/>
                              <w:numPr>
                                <w:ilvl w:val="0"/>
                                <w:numId w:val="29"/>
                              </w:numPr>
                              <w:autoSpaceDE w:val="0"/>
                              <w:autoSpaceDN w:val="0"/>
                              <w:adjustRightInd w:val="0"/>
                              <w:spacing w:after="0"/>
                              <w:ind w:left="142" w:hanging="142"/>
                              <w:rPr>
                                <w:rFonts w:ascii="Times New Roman" w:hAnsi="Times New Roman" w:cs="Times New Roman"/>
                                <w:sz w:val="24"/>
                                <w:szCs w:val="24"/>
                              </w:rPr>
                            </w:pPr>
                            <w:r>
                              <w:rPr>
                                <w:rFonts w:ascii="Times New Roman" w:hAnsi="Times New Roman" w:cs="Times New Roman"/>
                                <w:sz w:val="24"/>
                                <w:szCs w:val="24"/>
                              </w:rPr>
                              <w:t>Penentuan Waktu Kunjungan</w:t>
                            </w:r>
                          </w:p>
                          <w:p w:rsidR="00D778C4" w:rsidRPr="00CF46A6" w:rsidRDefault="00D778C4" w:rsidP="00863F9D">
                            <w:pPr>
                              <w:pStyle w:val="ListParagraph"/>
                              <w:numPr>
                                <w:ilvl w:val="0"/>
                                <w:numId w:val="29"/>
                              </w:numPr>
                              <w:autoSpaceDE w:val="0"/>
                              <w:autoSpaceDN w:val="0"/>
                              <w:adjustRightInd w:val="0"/>
                              <w:spacing w:after="0"/>
                              <w:ind w:left="142" w:hanging="142"/>
                              <w:rPr>
                                <w:rFonts w:ascii="Times New Roman" w:hAnsi="Times New Roman" w:cs="Times New Roman"/>
                                <w:sz w:val="24"/>
                                <w:szCs w:val="24"/>
                              </w:rPr>
                            </w:pPr>
                            <w:r>
                              <w:rPr>
                                <w:rFonts w:ascii="Times New Roman" w:hAnsi="Times New Roman" w:cs="Times New Roman"/>
                                <w:sz w:val="24"/>
                                <w:szCs w:val="24"/>
                              </w:rPr>
                              <w:t>Metode P</w:t>
                            </w:r>
                            <w:r w:rsidRPr="00F14D49">
                              <w:rPr>
                                <w:rFonts w:ascii="Times New Roman" w:hAnsi="Times New Roman" w:cs="Times New Roman"/>
                                <w:sz w:val="24"/>
                                <w:szCs w:val="24"/>
                              </w:rPr>
                              <w:t>embay</w:t>
                            </w:r>
                            <w:r>
                              <w:rPr>
                                <w:rFonts w:ascii="Times New Roman" w:hAnsi="Times New Roman" w:cs="Times New Roman"/>
                                <w:sz w:val="24"/>
                                <w:szCs w:val="24"/>
                              </w:rPr>
                              <w:t>aran</w:t>
                            </w:r>
                          </w:p>
                          <w:p w:rsidR="00D778C4" w:rsidRDefault="00D778C4" w:rsidP="00863F9D">
                            <w:pPr>
                              <w:spacing w:after="0"/>
                            </w:pPr>
                          </w:p>
                          <w:p w:rsidR="00D778C4" w:rsidRPr="00D778C4" w:rsidRDefault="005F2B71" w:rsidP="00490938">
                            <w:pPr>
                              <w:jc w:val="center"/>
                              <w:rPr>
                                <w:b/>
                              </w:rPr>
                            </w:pPr>
                            <w:r>
                              <w:rPr>
                                <w:rFonts w:ascii="Times New Roman" w:eastAsia="Calibri" w:hAnsi="Times New Roman" w:cs="Times New Roman"/>
                                <w:b/>
                                <w:noProof/>
                                <w:color w:val="000000"/>
                                <w:sz w:val="24"/>
                                <w:szCs w:val="24"/>
                              </w:rPr>
                              <w:t>Swasta</w:t>
                            </w:r>
                            <w:r w:rsidR="00490938">
                              <w:rPr>
                                <w:rFonts w:ascii="Times New Roman" w:eastAsia="Calibri" w:hAnsi="Times New Roman" w:cs="Times New Roman"/>
                                <w:b/>
                                <w:noProof/>
                                <w:color w:val="000000"/>
                                <w:sz w:val="24"/>
                                <w:szCs w:val="24"/>
                              </w:rPr>
                              <w:t xml:space="preserve"> dan Handoko</w:t>
                            </w:r>
                            <w:r w:rsidR="00490938">
                              <w:rPr>
                                <w:rFonts w:ascii="Times New Roman" w:eastAsia="Calibri" w:hAnsi="Times New Roman" w:cs="Times New Roman"/>
                                <w:b/>
                                <w:noProof/>
                                <w:color w:val="000000"/>
                                <w:sz w:val="24"/>
                                <w:szCs w:val="24"/>
                                <w:lang w:val="id-ID"/>
                              </w:rPr>
                              <w:t xml:space="preserve"> (201</w:t>
                            </w:r>
                            <w:r w:rsidR="00490938">
                              <w:rPr>
                                <w:rFonts w:ascii="Times New Roman" w:eastAsia="Calibri" w:hAnsi="Times New Roman" w:cs="Times New Roman"/>
                                <w:b/>
                                <w:noProof/>
                                <w:color w:val="000000"/>
                                <w:sz w:val="24"/>
                                <w:szCs w:val="24"/>
                              </w:rPr>
                              <w:t>3</w:t>
                            </w:r>
                            <w:r w:rsidR="00490938">
                              <w:rPr>
                                <w:rFonts w:ascii="Times New Roman" w:eastAsia="Calibri" w:hAnsi="Times New Roman" w:cs="Times New Roman"/>
                                <w:b/>
                                <w:noProof/>
                                <w:color w:val="000000"/>
                                <w:sz w:val="24"/>
                                <w:szCs w:val="24"/>
                                <w:lang w:val="id-ID"/>
                              </w:rPr>
                              <w:t>:1</w:t>
                            </w:r>
                            <w:r w:rsidR="00490938">
                              <w:rPr>
                                <w:rFonts w:ascii="Times New Roman" w:eastAsia="Calibri" w:hAnsi="Times New Roman" w:cs="Times New Roman"/>
                                <w:b/>
                                <w:noProof/>
                                <w:color w:val="000000"/>
                                <w:sz w:val="24"/>
                                <w:szCs w:val="24"/>
                              </w:rPr>
                              <w:t>02</w:t>
                            </w:r>
                            <w:r w:rsidR="00D778C4" w:rsidRPr="00D778C4">
                              <w:rPr>
                                <w:rFonts w:ascii="Times New Roman" w:eastAsia="Calibri" w:hAnsi="Times New Roman" w:cs="Times New Roman"/>
                                <w:b/>
                                <w:noProof/>
                                <w:color w:val="000000"/>
                                <w:sz w:val="24"/>
                                <w:szCs w:val="24"/>
                                <w:lang w:val="id-ID"/>
                              </w:rPr>
                              <w:t>)</w:t>
                            </w:r>
                          </w:p>
                          <w:p w:rsidR="00100206" w:rsidRPr="003309AC" w:rsidRDefault="00100206" w:rsidP="00100206">
                            <w:pPr>
                              <w:jc w:val="center"/>
                              <w:rPr>
                                <w: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1" o:spid="_x0000_s1037" style="position:absolute;left:0;text-align:left;margin-left:225.6pt;margin-top:-1.3pt;width:173.25pt;height:236.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" fillcolor="window" strokecolor="windowText" strokeweight="2pt">
                <v:textbox>
                  <w:txbxContent>
                    <w:p w:rsidR="00100206" w:rsidRPr="00100206" w:rsidRDefault="00100206" w:rsidP="00100206">
                      <w:pPr>
                        <w:jc w:val="center"/>
                        <w:rPr>
                          <w:rFonts w:ascii="Times New Roman" w:hAnsi="Times New Roman" w:cs="Times New Roman"/>
                          <w:b/>
                          <w:sz w:val="24"/>
                          <w:szCs w:val="24"/>
                        </w:rPr>
                      </w:pPr>
                      <w:r w:rsidRPr="00100206">
                        <w:rPr>
                          <w:rFonts w:ascii="Times New Roman" w:hAnsi="Times New Roman" w:cs="Times New Roman"/>
                          <w:b/>
                          <w:sz w:val="24"/>
                          <w:szCs w:val="24"/>
                        </w:rPr>
                        <w:t>Keputusan Pembelian</w:t>
                      </w:r>
                    </w:p>
                    <w:p w:rsidR="00D778C4" w:rsidRPr="00F14D49" w:rsidRDefault="00100206" w:rsidP="00D778C4">
                      <w:pPr>
                        <w:jc w:val="center"/>
                        <w:rPr>
                          <w:rFonts w:ascii="Times New Roman" w:hAnsi="Times New Roman" w:cs="Times New Roman"/>
                          <w:b/>
                          <w:sz w:val="24"/>
                          <w:szCs w:val="24"/>
                        </w:rPr>
                      </w:pPr>
                      <w:r w:rsidRPr="00100206">
                        <w:rPr>
                          <w:rFonts w:ascii="Times New Roman" w:hAnsi="Times New Roman" w:cs="Times New Roman"/>
                          <w:b/>
                          <w:sz w:val="24"/>
                          <w:szCs w:val="24"/>
                        </w:rPr>
                        <w:t>(</w:t>
                      </w:r>
                      <w:r w:rsidR="00E91E79">
                        <w:rPr>
                          <w:rFonts w:ascii="Times New Roman" w:hAnsi="Times New Roman" w:cs="Times New Roman"/>
                          <w:b/>
                          <w:sz w:val="24"/>
                          <w:szCs w:val="24"/>
                        </w:rPr>
                        <w:t xml:space="preserve">Variable </w:t>
                      </w:r>
                      <w:r w:rsidR="00D778C4">
                        <w:rPr>
                          <w:rFonts w:ascii="Times New Roman" w:hAnsi="Times New Roman" w:cs="Times New Roman"/>
                          <w:b/>
                          <w:sz w:val="24"/>
                          <w:szCs w:val="24"/>
                        </w:rPr>
                        <w:t>Y)</w:t>
                      </w:r>
                    </w:p>
                    <w:p w:rsidR="00D778C4" w:rsidRPr="00F14D49" w:rsidRDefault="00D778C4" w:rsidP="00863F9D">
                      <w:pPr>
                        <w:pStyle w:val="ListParagraph"/>
                        <w:numPr>
                          <w:ilvl w:val="0"/>
                          <w:numId w:val="29"/>
                        </w:numPr>
                        <w:autoSpaceDE w:val="0"/>
                        <w:autoSpaceDN w:val="0"/>
                        <w:adjustRightInd w:val="0"/>
                        <w:spacing w:after="0"/>
                        <w:ind w:left="142" w:hanging="142"/>
                        <w:rPr>
                          <w:rFonts w:ascii="Times New Roman" w:hAnsi="Times New Roman" w:cs="Times New Roman"/>
                          <w:sz w:val="24"/>
                          <w:szCs w:val="24"/>
                        </w:rPr>
                      </w:pPr>
                      <w:r w:rsidRPr="00F14D49">
                        <w:rPr>
                          <w:rFonts w:ascii="Times New Roman" w:hAnsi="Times New Roman" w:cs="Times New Roman"/>
                          <w:sz w:val="24"/>
                          <w:szCs w:val="24"/>
                        </w:rPr>
                        <w:t>Pilihan Produk</w:t>
                      </w:r>
                    </w:p>
                    <w:p w:rsidR="00D778C4" w:rsidRPr="00F14D49" w:rsidRDefault="00D778C4" w:rsidP="00863F9D">
                      <w:pPr>
                        <w:pStyle w:val="ListParagraph"/>
                        <w:numPr>
                          <w:ilvl w:val="0"/>
                          <w:numId w:val="29"/>
                        </w:numPr>
                        <w:autoSpaceDE w:val="0"/>
                        <w:autoSpaceDN w:val="0"/>
                        <w:adjustRightInd w:val="0"/>
                        <w:spacing w:after="0"/>
                        <w:ind w:left="142" w:hanging="142"/>
                        <w:rPr>
                          <w:rFonts w:ascii="Times New Roman" w:hAnsi="Times New Roman" w:cs="Times New Roman"/>
                          <w:sz w:val="24"/>
                          <w:szCs w:val="24"/>
                        </w:rPr>
                      </w:pPr>
                      <w:r>
                        <w:rPr>
                          <w:rFonts w:ascii="Times New Roman" w:hAnsi="Times New Roman" w:cs="Times New Roman"/>
                          <w:sz w:val="24"/>
                          <w:szCs w:val="24"/>
                        </w:rPr>
                        <w:t xml:space="preserve">Pilihan </w:t>
                      </w:r>
                      <w:r w:rsidRPr="00D778C4">
                        <w:rPr>
                          <w:rFonts w:ascii="Times New Roman" w:hAnsi="Times New Roman" w:cs="Times New Roman"/>
                          <w:i/>
                          <w:sz w:val="24"/>
                          <w:szCs w:val="24"/>
                        </w:rPr>
                        <w:t>Brand</w:t>
                      </w:r>
                      <w:r w:rsidRPr="00F14D49">
                        <w:rPr>
                          <w:rFonts w:ascii="Times New Roman" w:hAnsi="Times New Roman" w:cs="Times New Roman"/>
                          <w:sz w:val="24"/>
                          <w:szCs w:val="24"/>
                        </w:rPr>
                        <w:t xml:space="preserve"> </w:t>
                      </w:r>
                      <w:r>
                        <w:rPr>
                          <w:rFonts w:ascii="Times New Roman" w:hAnsi="Times New Roman" w:cs="Times New Roman"/>
                          <w:sz w:val="24"/>
                          <w:szCs w:val="24"/>
                        </w:rPr>
                        <w:t>(Merek)</w:t>
                      </w:r>
                    </w:p>
                    <w:p w:rsidR="00D778C4" w:rsidRPr="00F14D49" w:rsidRDefault="00D778C4" w:rsidP="00863F9D">
                      <w:pPr>
                        <w:pStyle w:val="ListParagraph"/>
                        <w:numPr>
                          <w:ilvl w:val="0"/>
                          <w:numId w:val="29"/>
                        </w:numPr>
                        <w:autoSpaceDE w:val="0"/>
                        <w:autoSpaceDN w:val="0"/>
                        <w:adjustRightInd w:val="0"/>
                        <w:spacing w:after="0"/>
                        <w:ind w:left="142" w:hanging="142"/>
                        <w:rPr>
                          <w:rFonts w:ascii="Times New Roman" w:hAnsi="Times New Roman" w:cs="Times New Roman"/>
                          <w:sz w:val="24"/>
                          <w:szCs w:val="24"/>
                        </w:rPr>
                      </w:pPr>
                      <w:r w:rsidRPr="00F14D49">
                        <w:rPr>
                          <w:rFonts w:ascii="Times New Roman" w:hAnsi="Times New Roman" w:cs="Times New Roman"/>
                          <w:sz w:val="24"/>
                          <w:szCs w:val="24"/>
                        </w:rPr>
                        <w:t xml:space="preserve">Pemilihan Penyalur </w:t>
                      </w:r>
                    </w:p>
                    <w:p w:rsidR="00D778C4" w:rsidRPr="00F14D49" w:rsidRDefault="00D778C4" w:rsidP="00863F9D">
                      <w:pPr>
                        <w:pStyle w:val="ListParagraph"/>
                        <w:numPr>
                          <w:ilvl w:val="0"/>
                          <w:numId w:val="29"/>
                        </w:numPr>
                        <w:autoSpaceDE w:val="0"/>
                        <w:autoSpaceDN w:val="0"/>
                        <w:adjustRightInd w:val="0"/>
                        <w:spacing w:after="0"/>
                        <w:ind w:left="142" w:hanging="142"/>
                        <w:rPr>
                          <w:rFonts w:ascii="Times New Roman" w:hAnsi="Times New Roman" w:cs="Times New Roman"/>
                          <w:sz w:val="24"/>
                          <w:szCs w:val="24"/>
                        </w:rPr>
                      </w:pPr>
                      <w:r>
                        <w:rPr>
                          <w:rFonts w:ascii="Times New Roman" w:hAnsi="Times New Roman" w:cs="Times New Roman"/>
                          <w:sz w:val="24"/>
                          <w:szCs w:val="24"/>
                        </w:rPr>
                        <w:t>Jumlah Pembelian</w:t>
                      </w:r>
                      <w:r w:rsidRPr="00F14D49">
                        <w:rPr>
                          <w:rFonts w:ascii="Times New Roman" w:hAnsi="Times New Roman" w:cs="Times New Roman"/>
                          <w:sz w:val="24"/>
                          <w:szCs w:val="24"/>
                        </w:rPr>
                        <w:t xml:space="preserve"> </w:t>
                      </w:r>
                    </w:p>
                    <w:p w:rsidR="00D778C4" w:rsidRPr="00F14D49" w:rsidRDefault="00D778C4" w:rsidP="00863F9D">
                      <w:pPr>
                        <w:pStyle w:val="ListParagraph"/>
                        <w:numPr>
                          <w:ilvl w:val="0"/>
                          <w:numId w:val="29"/>
                        </w:numPr>
                        <w:autoSpaceDE w:val="0"/>
                        <w:autoSpaceDN w:val="0"/>
                        <w:adjustRightInd w:val="0"/>
                        <w:spacing w:after="0"/>
                        <w:ind w:left="142" w:hanging="142"/>
                        <w:rPr>
                          <w:rFonts w:ascii="Times New Roman" w:hAnsi="Times New Roman" w:cs="Times New Roman"/>
                          <w:sz w:val="24"/>
                          <w:szCs w:val="24"/>
                        </w:rPr>
                      </w:pPr>
                      <w:r>
                        <w:rPr>
                          <w:rFonts w:ascii="Times New Roman" w:hAnsi="Times New Roman" w:cs="Times New Roman"/>
                          <w:sz w:val="24"/>
                          <w:szCs w:val="24"/>
                        </w:rPr>
                        <w:t>Penentuan Waktu Kunjungan</w:t>
                      </w:r>
                    </w:p>
                    <w:p w:rsidR="00D778C4" w:rsidRPr="00CF46A6" w:rsidRDefault="00D778C4" w:rsidP="00863F9D">
                      <w:pPr>
                        <w:pStyle w:val="ListParagraph"/>
                        <w:numPr>
                          <w:ilvl w:val="0"/>
                          <w:numId w:val="29"/>
                        </w:numPr>
                        <w:autoSpaceDE w:val="0"/>
                        <w:autoSpaceDN w:val="0"/>
                        <w:adjustRightInd w:val="0"/>
                        <w:spacing w:after="0"/>
                        <w:ind w:left="142" w:hanging="142"/>
                        <w:rPr>
                          <w:rFonts w:ascii="Times New Roman" w:hAnsi="Times New Roman" w:cs="Times New Roman"/>
                          <w:sz w:val="24"/>
                          <w:szCs w:val="24"/>
                        </w:rPr>
                      </w:pPr>
                      <w:r>
                        <w:rPr>
                          <w:rFonts w:ascii="Times New Roman" w:hAnsi="Times New Roman" w:cs="Times New Roman"/>
                          <w:sz w:val="24"/>
                          <w:szCs w:val="24"/>
                        </w:rPr>
                        <w:t>Metode P</w:t>
                      </w:r>
                      <w:r w:rsidRPr="00F14D49">
                        <w:rPr>
                          <w:rFonts w:ascii="Times New Roman" w:hAnsi="Times New Roman" w:cs="Times New Roman"/>
                          <w:sz w:val="24"/>
                          <w:szCs w:val="24"/>
                        </w:rPr>
                        <w:t>embay</w:t>
                      </w:r>
                      <w:r>
                        <w:rPr>
                          <w:rFonts w:ascii="Times New Roman" w:hAnsi="Times New Roman" w:cs="Times New Roman"/>
                          <w:sz w:val="24"/>
                          <w:szCs w:val="24"/>
                        </w:rPr>
                        <w:t>aran</w:t>
                      </w:r>
                    </w:p>
                    <w:p w:rsidR="00D778C4" w:rsidRDefault="00D778C4" w:rsidP="00863F9D">
                      <w:pPr>
                        <w:spacing w:after="0"/>
                      </w:pPr>
                    </w:p>
                    <w:p w:rsidR="00D778C4" w:rsidRPr="00D778C4" w:rsidRDefault="005F2B71" w:rsidP="00490938">
                      <w:pPr>
                        <w:jc w:val="center"/>
                        <w:rPr>
                          <w:b/>
                        </w:rPr>
                      </w:pPr>
                      <w:r>
                        <w:rPr>
                          <w:rFonts w:ascii="Times New Roman" w:eastAsia="Calibri" w:hAnsi="Times New Roman" w:cs="Times New Roman"/>
                          <w:b/>
                          <w:noProof/>
                          <w:color w:val="000000"/>
                          <w:sz w:val="24"/>
                          <w:szCs w:val="24"/>
                        </w:rPr>
                        <w:t>Swasta</w:t>
                      </w:r>
                      <w:r w:rsidR="00490938">
                        <w:rPr>
                          <w:rFonts w:ascii="Times New Roman" w:eastAsia="Calibri" w:hAnsi="Times New Roman" w:cs="Times New Roman"/>
                          <w:b/>
                          <w:noProof/>
                          <w:color w:val="000000"/>
                          <w:sz w:val="24"/>
                          <w:szCs w:val="24"/>
                        </w:rPr>
                        <w:t xml:space="preserve"> dan Handoko</w:t>
                      </w:r>
                      <w:r w:rsidR="00490938">
                        <w:rPr>
                          <w:rFonts w:ascii="Times New Roman" w:eastAsia="Calibri" w:hAnsi="Times New Roman" w:cs="Times New Roman"/>
                          <w:b/>
                          <w:noProof/>
                          <w:color w:val="000000"/>
                          <w:sz w:val="24"/>
                          <w:szCs w:val="24"/>
                          <w:lang w:val="id-ID"/>
                        </w:rPr>
                        <w:t xml:space="preserve"> (201</w:t>
                      </w:r>
                      <w:r w:rsidR="00490938">
                        <w:rPr>
                          <w:rFonts w:ascii="Times New Roman" w:eastAsia="Calibri" w:hAnsi="Times New Roman" w:cs="Times New Roman"/>
                          <w:b/>
                          <w:noProof/>
                          <w:color w:val="000000"/>
                          <w:sz w:val="24"/>
                          <w:szCs w:val="24"/>
                        </w:rPr>
                        <w:t>3</w:t>
                      </w:r>
                      <w:r w:rsidR="00490938">
                        <w:rPr>
                          <w:rFonts w:ascii="Times New Roman" w:eastAsia="Calibri" w:hAnsi="Times New Roman" w:cs="Times New Roman"/>
                          <w:b/>
                          <w:noProof/>
                          <w:color w:val="000000"/>
                          <w:sz w:val="24"/>
                          <w:szCs w:val="24"/>
                          <w:lang w:val="id-ID"/>
                        </w:rPr>
                        <w:t>:1</w:t>
                      </w:r>
                      <w:r w:rsidR="00490938">
                        <w:rPr>
                          <w:rFonts w:ascii="Times New Roman" w:eastAsia="Calibri" w:hAnsi="Times New Roman" w:cs="Times New Roman"/>
                          <w:b/>
                          <w:noProof/>
                          <w:color w:val="000000"/>
                          <w:sz w:val="24"/>
                          <w:szCs w:val="24"/>
                        </w:rPr>
                        <w:t>02</w:t>
                      </w:r>
                      <w:r w:rsidR="00D778C4" w:rsidRPr="00D778C4">
                        <w:rPr>
                          <w:rFonts w:ascii="Times New Roman" w:eastAsia="Calibri" w:hAnsi="Times New Roman" w:cs="Times New Roman"/>
                          <w:b/>
                          <w:noProof/>
                          <w:color w:val="000000"/>
                          <w:sz w:val="24"/>
                          <w:szCs w:val="24"/>
                          <w:lang w:val="id-ID"/>
                        </w:rPr>
                        <w:t>)</w:t>
                      </w:r>
                    </w:p>
                    <w:p w:rsidR="00100206" w:rsidRPr="003309AC" w:rsidRDefault="00100206" w:rsidP="00100206">
                      <w:pPr>
                        <w:jc w:val="center"/>
                        <w:rPr>
                          <w:b/>
                        </w:rPr>
                      </w:pPr>
                    </w:p>
                  </w:txbxContent>
                </v:textbox>
              </v:roundrect>
            </w:pict>
          </mc:Fallback>
        </mc:AlternateContent>
      </w:r>
      <w:r>
        <w:rPr>
          <w:rFonts w:ascii="Times New Roman" w:hAnsi="Times New Roman" w:cs="Times New Roman"/>
          <w:b/>
          <w:noProof/>
          <w:sz w:val="24"/>
          <w:szCs w:val="24"/>
        </w:rPr>
        <mc:AlternateContent>
          <mc:Choice Requires="wps">
            <w:drawing>
              <wp:anchor distT="0" distB="0" distL="114300" distR="114300" simplePos="0" relativeHeight="251681792" behindDoc="0" locked="0" layoutInCell="1" allowOverlap="1" wp14:anchorId="11EADF00" wp14:editId="7A79CC34">
                <wp:simplePos x="0" y="0"/>
                <wp:positionH relativeFrom="column">
                  <wp:posOffset>64770</wp:posOffset>
                </wp:positionH>
                <wp:positionV relativeFrom="paragraph">
                  <wp:posOffset>-16510</wp:posOffset>
                </wp:positionV>
                <wp:extent cx="1866900" cy="3000375"/>
                <wp:effectExtent l="0" t="0" r="19050" b="28575"/>
                <wp:wrapNone/>
                <wp:docPr id="12" name="Rounded Rectangle 12"/>
                <wp:cNvGraphicFramePr/>
                <a:graphic xmlns:a="http://schemas.openxmlformats.org/drawingml/2006/main">
                  <a:graphicData uri="http://schemas.microsoft.com/office/word/2010/wordprocessingShape">
                    <wps:wsp>
                      <wps:cNvSpPr/>
                      <wps:spPr>
                        <a:xfrm>
                          <a:off x="0" y="0"/>
                          <a:ext cx="1866900" cy="3000375"/>
                        </a:xfrm>
                        <a:prstGeom prst="roundRect">
                          <a:avLst>
                            <a:gd name="adj" fmla="val 19445"/>
                          </a:avLst>
                        </a:prstGeom>
                        <a:solidFill>
                          <a:sysClr val="window" lastClr="FFFFFF"/>
                        </a:solidFill>
                        <a:ln w="25400" cap="flat" cmpd="sng" algn="ctr">
                          <a:solidFill>
                            <a:sysClr val="windowText" lastClr="000000"/>
                          </a:solidFill>
                          <a:prstDash val="solid"/>
                        </a:ln>
                        <a:effectLst/>
                      </wps:spPr>
                      <wps:txbx>
                        <w:txbxContent>
                          <w:p w:rsidR="00100206" w:rsidRPr="00100206" w:rsidRDefault="00100206" w:rsidP="00100206">
                            <w:pPr>
                              <w:jc w:val="center"/>
                              <w:rPr>
                                <w:rFonts w:ascii="Times New Roman" w:hAnsi="Times New Roman" w:cs="Times New Roman"/>
                                <w:b/>
                                <w:sz w:val="24"/>
                                <w:szCs w:val="24"/>
                              </w:rPr>
                            </w:pPr>
                            <w:r w:rsidRPr="00100206">
                              <w:rPr>
                                <w:rFonts w:ascii="Times New Roman" w:hAnsi="Times New Roman" w:cs="Times New Roman"/>
                                <w:b/>
                                <w:sz w:val="24"/>
                                <w:szCs w:val="24"/>
                              </w:rPr>
                              <w:t>Sikap</w:t>
                            </w:r>
                          </w:p>
                          <w:p w:rsidR="00100206" w:rsidRPr="00100206" w:rsidRDefault="00100206" w:rsidP="00100206">
                            <w:pPr>
                              <w:jc w:val="center"/>
                              <w:rPr>
                                <w:rFonts w:ascii="Times New Roman" w:hAnsi="Times New Roman" w:cs="Times New Roman"/>
                                <w:b/>
                                <w:sz w:val="24"/>
                                <w:szCs w:val="24"/>
                              </w:rPr>
                            </w:pPr>
                            <w:r w:rsidRPr="00100206">
                              <w:rPr>
                                <w:rFonts w:ascii="Times New Roman" w:hAnsi="Times New Roman" w:cs="Times New Roman"/>
                                <w:b/>
                                <w:sz w:val="24"/>
                                <w:szCs w:val="24"/>
                              </w:rPr>
                              <w:t>(</w:t>
                            </w:r>
                            <w:r w:rsidR="00E91E79">
                              <w:rPr>
                                <w:rFonts w:ascii="Times New Roman" w:hAnsi="Times New Roman" w:cs="Times New Roman"/>
                                <w:b/>
                                <w:sz w:val="24"/>
                                <w:szCs w:val="24"/>
                              </w:rPr>
                              <w:t xml:space="preserve">Variable </w:t>
                            </w:r>
                            <w:r w:rsidRPr="00100206">
                              <w:rPr>
                                <w:rFonts w:ascii="Times New Roman" w:hAnsi="Times New Roman" w:cs="Times New Roman"/>
                                <w:b/>
                                <w:sz w:val="24"/>
                                <w:szCs w:val="24"/>
                              </w:rPr>
                              <w:t>X)</w:t>
                            </w:r>
                          </w:p>
                          <w:p w:rsidR="00100206" w:rsidRPr="00D778C4" w:rsidRDefault="00D778C4" w:rsidP="00D778C4">
                            <w:pPr>
                              <w:spacing w:after="0" w:line="360" w:lineRule="auto"/>
                              <w:jc w:val="both"/>
                              <w:rPr>
                                <w:rFonts w:ascii="Times New Roman" w:hAnsi="Times New Roman" w:cs="Times New Roman"/>
                                <w:sz w:val="24"/>
                                <w:szCs w:val="24"/>
                              </w:rPr>
                            </w:pPr>
                            <w:r>
                              <w:rPr>
                                <w:rFonts w:ascii="Times New Roman" w:hAnsi="Times New Roman" w:cs="Times New Roman"/>
                                <w:sz w:val="24"/>
                                <w:szCs w:val="24"/>
                              </w:rPr>
                              <w:t>-</w:t>
                            </w:r>
                            <w:r w:rsidR="00100206" w:rsidRPr="00D778C4">
                              <w:rPr>
                                <w:rFonts w:ascii="Times New Roman" w:hAnsi="Times New Roman" w:cs="Times New Roman"/>
                                <w:sz w:val="24"/>
                                <w:szCs w:val="24"/>
                              </w:rPr>
                              <w:t>Komponen Kognitif</w:t>
                            </w:r>
                          </w:p>
                          <w:p w:rsidR="00100206" w:rsidRPr="00D778C4" w:rsidRDefault="00D778C4" w:rsidP="00D778C4">
                            <w:pPr>
                              <w:spacing w:after="0" w:line="360" w:lineRule="auto"/>
                              <w:jc w:val="both"/>
                              <w:rPr>
                                <w:rFonts w:ascii="Times New Roman" w:hAnsi="Times New Roman" w:cs="Times New Roman"/>
                                <w:sz w:val="24"/>
                                <w:szCs w:val="24"/>
                              </w:rPr>
                            </w:pPr>
                            <w:r>
                              <w:rPr>
                                <w:rFonts w:ascii="Times New Roman" w:hAnsi="Times New Roman" w:cs="Times New Roman"/>
                                <w:sz w:val="24"/>
                                <w:szCs w:val="24"/>
                              </w:rPr>
                              <w:t>-</w:t>
                            </w:r>
                            <w:r w:rsidR="00100206" w:rsidRPr="00D778C4">
                              <w:rPr>
                                <w:rFonts w:ascii="Times New Roman" w:hAnsi="Times New Roman" w:cs="Times New Roman"/>
                                <w:sz w:val="24"/>
                                <w:szCs w:val="24"/>
                              </w:rPr>
                              <w:t>Komponen Afektif</w:t>
                            </w:r>
                          </w:p>
                          <w:p w:rsidR="00100206" w:rsidRPr="00D778C4" w:rsidRDefault="00D778C4" w:rsidP="00D778C4">
                            <w:pPr>
                              <w:spacing w:after="0" w:line="360" w:lineRule="auto"/>
                              <w:jc w:val="both"/>
                              <w:rPr>
                                <w:rFonts w:ascii="Times New Roman" w:hAnsi="Times New Roman" w:cs="Times New Roman"/>
                                <w:sz w:val="24"/>
                                <w:szCs w:val="24"/>
                              </w:rPr>
                            </w:pPr>
                            <w:r>
                              <w:rPr>
                                <w:rFonts w:ascii="Times New Roman" w:hAnsi="Times New Roman" w:cs="Times New Roman"/>
                                <w:sz w:val="24"/>
                                <w:szCs w:val="24"/>
                              </w:rPr>
                              <w:t>-</w:t>
                            </w:r>
                            <w:r w:rsidR="00100206" w:rsidRPr="00D778C4">
                              <w:rPr>
                                <w:rFonts w:ascii="Times New Roman" w:hAnsi="Times New Roman" w:cs="Times New Roman"/>
                                <w:sz w:val="24"/>
                                <w:szCs w:val="24"/>
                              </w:rPr>
                              <w:t>Komponen Konatif</w:t>
                            </w:r>
                          </w:p>
                          <w:p w:rsidR="00D778C4" w:rsidRDefault="00D778C4" w:rsidP="005A2777">
                            <w:pPr>
                              <w:spacing w:after="0" w:line="360" w:lineRule="auto"/>
                              <w:jc w:val="center"/>
                              <w:rPr>
                                <w:rFonts w:ascii="Times New Roman" w:eastAsia="Times New Roman" w:hAnsi="Times New Roman" w:cs="Times New Roman"/>
                                <w:b/>
                                <w:sz w:val="24"/>
                                <w:szCs w:val="24"/>
                              </w:rPr>
                            </w:pPr>
                          </w:p>
                          <w:p w:rsidR="00D778C4" w:rsidRDefault="00D778C4" w:rsidP="005A2777">
                            <w:pPr>
                              <w:spacing w:after="0" w:line="360" w:lineRule="auto"/>
                              <w:jc w:val="center"/>
                              <w:rPr>
                                <w:rFonts w:ascii="Times New Roman" w:eastAsia="Times New Roman" w:hAnsi="Times New Roman" w:cs="Times New Roman"/>
                                <w:b/>
                                <w:sz w:val="24"/>
                                <w:szCs w:val="24"/>
                              </w:rPr>
                            </w:pPr>
                          </w:p>
                          <w:p w:rsidR="00D778C4" w:rsidRDefault="00D778C4" w:rsidP="005A2777">
                            <w:pPr>
                              <w:spacing w:after="0" w:line="360" w:lineRule="auto"/>
                              <w:jc w:val="center"/>
                              <w:rPr>
                                <w:rFonts w:ascii="Times New Roman" w:eastAsia="Times New Roman" w:hAnsi="Times New Roman" w:cs="Times New Roman"/>
                                <w:b/>
                                <w:sz w:val="24"/>
                                <w:szCs w:val="24"/>
                              </w:rPr>
                            </w:pPr>
                          </w:p>
                          <w:p w:rsidR="00100206" w:rsidRPr="005A2777" w:rsidRDefault="005A2777" w:rsidP="005A2777">
                            <w:pPr>
                              <w:spacing w:after="0" w:line="360" w:lineRule="auto"/>
                              <w:jc w:val="center"/>
                              <w:rPr>
                                <w:rFonts w:ascii="Times New Roman" w:hAnsi="Times New Roman" w:cs="Times New Roman"/>
                                <w:b/>
                                <w:sz w:val="24"/>
                                <w:szCs w:val="24"/>
                              </w:rPr>
                            </w:pPr>
                            <w:r w:rsidRPr="005A2777">
                              <w:rPr>
                                <w:rFonts w:ascii="Times New Roman" w:eastAsia="Times New Roman" w:hAnsi="Times New Roman" w:cs="Times New Roman"/>
                                <w:b/>
                                <w:sz w:val="24"/>
                                <w:szCs w:val="24"/>
                              </w:rPr>
                              <w:t>Suryani (2013:121)</w:t>
                            </w:r>
                          </w:p>
                          <w:p w:rsidR="00100206" w:rsidRPr="003309AC" w:rsidRDefault="00100206" w:rsidP="00100206">
                            <w:pPr>
                              <w:spacing w:line="360" w:lineRule="auto"/>
                              <w:rPr>
                                <w: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2" o:spid="_x0000_s1038" style="position:absolute;left:0;text-align:left;margin-left:5.1pt;margin-top:-1.3pt;width:147pt;height:236.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274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" fillcolor="window" strokecolor="windowText" strokeweight="2pt">
                <v:textbox>
                  <w:txbxContent>
                    <w:p w:rsidR="00100206" w:rsidRPr="00100206" w:rsidRDefault="00100206" w:rsidP="00100206">
                      <w:pPr>
                        <w:jc w:val="center"/>
                        <w:rPr>
                          <w:rFonts w:ascii="Times New Roman" w:hAnsi="Times New Roman" w:cs="Times New Roman"/>
                          <w:b/>
                          <w:sz w:val="24"/>
                          <w:szCs w:val="24"/>
                        </w:rPr>
                      </w:pPr>
                      <w:r w:rsidRPr="00100206">
                        <w:rPr>
                          <w:rFonts w:ascii="Times New Roman" w:hAnsi="Times New Roman" w:cs="Times New Roman"/>
                          <w:b/>
                          <w:sz w:val="24"/>
                          <w:szCs w:val="24"/>
                        </w:rPr>
                        <w:t>Sikap</w:t>
                      </w:r>
                    </w:p>
                    <w:p w:rsidR="00100206" w:rsidRPr="00100206" w:rsidRDefault="00100206" w:rsidP="00100206">
                      <w:pPr>
                        <w:jc w:val="center"/>
                        <w:rPr>
                          <w:rFonts w:ascii="Times New Roman" w:hAnsi="Times New Roman" w:cs="Times New Roman"/>
                          <w:b/>
                          <w:sz w:val="24"/>
                          <w:szCs w:val="24"/>
                        </w:rPr>
                      </w:pPr>
                      <w:r w:rsidRPr="00100206">
                        <w:rPr>
                          <w:rFonts w:ascii="Times New Roman" w:hAnsi="Times New Roman" w:cs="Times New Roman"/>
                          <w:b/>
                          <w:sz w:val="24"/>
                          <w:szCs w:val="24"/>
                        </w:rPr>
                        <w:t>(</w:t>
                      </w:r>
                      <w:r w:rsidR="00E91E79">
                        <w:rPr>
                          <w:rFonts w:ascii="Times New Roman" w:hAnsi="Times New Roman" w:cs="Times New Roman"/>
                          <w:b/>
                          <w:sz w:val="24"/>
                          <w:szCs w:val="24"/>
                        </w:rPr>
                        <w:t xml:space="preserve">Variable </w:t>
                      </w:r>
                      <w:r w:rsidRPr="00100206">
                        <w:rPr>
                          <w:rFonts w:ascii="Times New Roman" w:hAnsi="Times New Roman" w:cs="Times New Roman"/>
                          <w:b/>
                          <w:sz w:val="24"/>
                          <w:szCs w:val="24"/>
                        </w:rPr>
                        <w:t>X)</w:t>
                      </w:r>
                    </w:p>
                    <w:p w:rsidR="00100206" w:rsidRPr="00D778C4" w:rsidRDefault="00D778C4" w:rsidP="00D778C4">
                      <w:pPr>
                        <w:spacing w:after="0" w:line="360" w:lineRule="auto"/>
                        <w:jc w:val="both"/>
                        <w:rPr>
                          <w:rFonts w:ascii="Times New Roman" w:hAnsi="Times New Roman" w:cs="Times New Roman"/>
                          <w:sz w:val="24"/>
                          <w:szCs w:val="24"/>
                        </w:rPr>
                      </w:pPr>
                      <w:r>
                        <w:rPr>
                          <w:rFonts w:ascii="Times New Roman" w:hAnsi="Times New Roman" w:cs="Times New Roman"/>
                          <w:sz w:val="24"/>
                          <w:szCs w:val="24"/>
                        </w:rPr>
                        <w:t>-</w:t>
                      </w:r>
                      <w:r w:rsidR="00100206" w:rsidRPr="00D778C4">
                        <w:rPr>
                          <w:rFonts w:ascii="Times New Roman" w:hAnsi="Times New Roman" w:cs="Times New Roman"/>
                          <w:sz w:val="24"/>
                          <w:szCs w:val="24"/>
                        </w:rPr>
                        <w:t>Komponen Kognitif</w:t>
                      </w:r>
                    </w:p>
                    <w:p w:rsidR="00100206" w:rsidRPr="00D778C4" w:rsidRDefault="00D778C4" w:rsidP="00D778C4">
                      <w:pPr>
                        <w:spacing w:after="0" w:line="360" w:lineRule="auto"/>
                        <w:jc w:val="both"/>
                        <w:rPr>
                          <w:rFonts w:ascii="Times New Roman" w:hAnsi="Times New Roman" w:cs="Times New Roman"/>
                          <w:sz w:val="24"/>
                          <w:szCs w:val="24"/>
                        </w:rPr>
                      </w:pPr>
                      <w:r>
                        <w:rPr>
                          <w:rFonts w:ascii="Times New Roman" w:hAnsi="Times New Roman" w:cs="Times New Roman"/>
                          <w:sz w:val="24"/>
                          <w:szCs w:val="24"/>
                        </w:rPr>
                        <w:t>-</w:t>
                      </w:r>
                      <w:r w:rsidR="00100206" w:rsidRPr="00D778C4">
                        <w:rPr>
                          <w:rFonts w:ascii="Times New Roman" w:hAnsi="Times New Roman" w:cs="Times New Roman"/>
                          <w:sz w:val="24"/>
                          <w:szCs w:val="24"/>
                        </w:rPr>
                        <w:t>Komponen Afektif</w:t>
                      </w:r>
                    </w:p>
                    <w:p w:rsidR="00100206" w:rsidRPr="00D778C4" w:rsidRDefault="00D778C4" w:rsidP="00D778C4">
                      <w:pPr>
                        <w:spacing w:after="0" w:line="360" w:lineRule="auto"/>
                        <w:jc w:val="both"/>
                        <w:rPr>
                          <w:rFonts w:ascii="Times New Roman" w:hAnsi="Times New Roman" w:cs="Times New Roman"/>
                          <w:sz w:val="24"/>
                          <w:szCs w:val="24"/>
                        </w:rPr>
                      </w:pPr>
                      <w:r>
                        <w:rPr>
                          <w:rFonts w:ascii="Times New Roman" w:hAnsi="Times New Roman" w:cs="Times New Roman"/>
                          <w:sz w:val="24"/>
                          <w:szCs w:val="24"/>
                        </w:rPr>
                        <w:t>-</w:t>
                      </w:r>
                      <w:r w:rsidR="00100206" w:rsidRPr="00D778C4">
                        <w:rPr>
                          <w:rFonts w:ascii="Times New Roman" w:hAnsi="Times New Roman" w:cs="Times New Roman"/>
                          <w:sz w:val="24"/>
                          <w:szCs w:val="24"/>
                        </w:rPr>
                        <w:t>Komponen Konatif</w:t>
                      </w:r>
                    </w:p>
                    <w:p w:rsidR="00D778C4" w:rsidRDefault="00D778C4" w:rsidP="005A2777">
                      <w:pPr>
                        <w:spacing w:after="0" w:line="360" w:lineRule="auto"/>
                        <w:jc w:val="center"/>
                        <w:rPr>
                          <w:rFonts w:ascii="Times New Roman" w:eastAsia="Times New Roman" w:hAnsi="Times New Roman" w:cs="Times New Roman"/>
                          <w:b/>
                          <w:sz w:val="24"/>
                          <w:szCs w:val="24"/>
                        </w:rPr>
                      </w:pPr>
                    </w:p>
                    <w:p w:rsidR="00D778C4" w:rsidRDefault="00D778C4" w:rsidP="005A2777">
                      <w:pPr>
                        <w:spacing w:after="0" w:line="360" w:lineRule="auto"/>
                        <w:jc w:val="center"/>
                        <w:rPr>
                          <w:rFonts w:ascii="Times New Roman" w:eastAsia="Times New Roman" w:hAnsi="Times New Roman" w:cs="Times New Roman"/>
                          <w:b/>
                          <w:sz w:val="24"/>
                          <w:szCs w:val="24"/>
                        </w:rPr>
                      </w:pPr>
                    </w:p>
                    <w:p w:rsidR="00D778C4" w:rsidRDefault="00D778C4" w:rsidP="005A2777">
                      <w:pPr>
                        <w:spacing w:after="0" w:line="360" w:lineRule="auto"/>
                        <w:jc w:val="center"/>
                        <w:rPr>
                          <w:rFonts w:ascii="Times New Roman" w:eastAsia="Times New Roman" w:hAnsi="Times New Roman" w:cs="Times New Roman"/>
                          <w:b/>
                          <w:sz w:val="24"/>
                          <w:szCs w:val="24"/>
                        </w:rPr>
                      </w:pPr>
                    </w:p>
                    <w:p w:rsidR="00100206" w:rsidRPr="005A2777" w:rsidRDefault="005A2777" w:rsidP="005A2777">
                      <w:pPr>
                        <w:spacing w:after="0" w:line="360" w:lineRule="auto"/>
                        <w:jc w:val="center"/>
                        <w:rPr>
                          <w:rFonts w:ascii="Times New Roman" w:hAnsi="Times New Roman" w:cs="Times New Roman"/>
                          <w:b/>
                          <w:sz w:val="24"/>
                          <w:szCs w:val="24"/>
                        </w:rPr>
                      </w:pPr>
                      <w:r w:rsidRPr="005A2777">
                        <w:rPr>
                          <w:rFonts w:ascii="Times New Roman" w:eastAsia="Times New Roman" w:hAnsi="Times New Roman" w:cs="Times New Roman"/>
                          <w:b/>
                          <w:sz w:val="24"/>
                          <w:szCs w:val="24"/>
                        </w:rPr>
                        <w:t>Suryani (2013:121)</w:t>
                      </w:r>
                    </w:p>
                    <w:p w:rsidR="00100206" w:rsidRPr="003309AC" w:rsidRDefault="00100206" w:rsidP="00100206">
                      <w:pPr>
                        <w:spacing w:line="360" w:lineRule="auto"/>
                        <w:rPr>
                          <w:b/>
                        </w:rPr>
                      </w:pPr>
                    </w:p>
                  </w:txbxContent>
                </v:textbox>
              </v:roundrect>
            </w:pict>
          </mc:Fallback>
        </mc:AlternateContent>
      </w:r>
    </w:p>
    <w:p w:rsidR="00F9268C" w:rsidRDefault="00F9268C" w:rsidP="00E91E79">
      <w:pPr>
        <w:jc w:val="center"/>
        <w:rPr>
          <w:rFonts w:ascii="Times New Roman" w:hAnsi="Times New Roman" w:cs="Times New Roman"/>
          <w:b/>
          <w:sz w:val="24"/>
          <w:szCs w:val="24"/>
        </w:rPr>
      </w:pPr>
    </w:p>
    <w:p w:rsidR="00100206" w:rsidRPr="00E91E79" w:rsidRDefault="00100206" w:rsidP="00E91E79">
      <w:pPr>
        <w:jc w:val="center"/>
        <w:rPr>
          <w:rFonts w:ascii="Times New Roman" w:hAnsi="Times New Roman" w:cs="Times New Roman"/>
          <w:b/>
          <w:sz w:val="24"/>
          <w:szCs w:val="24"/>
        </w:rPr>
      </w:pPr>
    </w:p>
    <w:p w:rsidR="00100206" w:rsidRPr="00100206" w:rsidRDefault="00100206" w:rsidP="00100206"/>
    <w:p w:rsidR="00100206" w:rsidRPr="00100206" w:rsidRDefault="00D778C4" w:rsidP="00100206">
      <w:r>
        <w:rPr>
          <w:noProof/>
        </w:rPr>
        <mc:AlternateContent>
          <mc:Choice Requires="wps">
            <w:drawing>
              <wp:anchor distT="0" distB="0" distL="114300" distR="114300" simplePos="0" relativeHeight="251686912" behindDoc="0" locked="0" layoutInCell="1" allowOverlap="1" wp14:anchorId="30C0994F" wp14:editId="67C64084">
                <wp:simplePos x="0" y="0"/>
                <wp:positionH relativeFrom="column">
                  <wp:posOffset>1931670</wp:posOffset>
                </wp:positionH>
                <wp:positionV relativeFrom="paragraph">
                  <wp:posOffset>149225</wp:posOffset>
                </wp:positionV>
                <wp:extent cx="933450" cy="0"/>
                <wp:effectExtent l="0" t="76200" r="19050" b="114300"/>
                <wp:wrapNone/>
                <wp:docPr id="17" name="Straight Arrow Connector 17"/>
                <wp:cNvGraphicFramePr/>
                <a:graphic xmlns:a="http://schemas.openxmlformats.org/drawingml/2006/main">
                  <a:graphicData uri="http://schemas.microsoft.com/office/word/2010/wordprocessingShape">
                    <wps:wsp>
                      <wps:cNvCnPr/>
                      <wps:spPr>
                        <a:xfrm>
                          <a:off x="0" y="0"/>
                          <a:ext cx="933450" cy="0"/>
                        </a:xfrm>
                        <a:prstGeom prst="straightConnector1">
                          <a:avLst/>
                        </a:prstGeom>
                        <a:ln w="19050">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 w14:anchorId="721309A4" id="Straight Arrow Connector 17" o:spid="_x0000_s1026" type="#_x0000_t32" style="position:absolute;margin-left:152.1pt;margin-top:11.75pt;width:73.5pt;height:0;z-index:2516869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" strokecolor="black [3040]" strokeweight="1.5pt">
                <v:stroke endarrow="open"/>
              </v:shape>
            </w:pict>
          </mc:Fallback>
        </mc:AlternateContent>
      </w:r>
    </w:p>
    <w:p w:rsidR="00100206" w:rsidRPr="00100206" w:rsidRDefault="00100206" w:rsidP="00100206"/>
    <w:p w:rsidR="00100206" w:rsidRPr="00100206" w:rsidRDefault="00100206" w:rsidP="00100206"/>
    <w:p w:rsidR="00100206" w:rsidRPr="00100206" w:rsidRDefault="00100206" w:rsidP="00100206"/>
    <w:p w:rsidR="00100206" w:rsidRPr="00100206" w:rsidRDefault="00100206" w:rsidP="00100206"/>
    <w:p w:rsidR="006F6F54" w:rsidRDefault="006F6F54" w:rsidP="004E208B">
      <w:pPr>
        <w:rPr>
          <w:rFonts w:ascii="Times New Roman" w:hAnsi="Times New Roman" w:cs="Times New Roman"/>
          <w:b/>
          <w:sz w:val="24"/>
          <w:szCs w:val="24"/>
        </w:rPr>
      </w:pPr>
    </w:p>
    <w:p w:rsidR="00100206" w:rsidRPr="00100206" w:rsidRDefault="00100206" w:rsidP="00100206">
      <w:pPr>
        <w:jc w:val="center"/>
        <w:rPr>
          <w:rFonts w:ascii="Times New Roman" w:hAnsi="Times New Roman" w:cs="Times New Roman"/>
          <w:b/>
          <w:sz w:val="24"/>
          <w:szCs w:val="24"/>
        </w:rPr>
      </w:pPr>
      <w:r w:rsidRPr="00100206">
        <w:rPr>
          <w:rFonts w:ascii="Times New Roman" w:hAnsi="Times New Roman" w:cs="Times New Roman"/>
          <w:b/>
          <w:sz w:val="24"/>
          <w:szCs w:val="24"/>
        </w:rPr>
        <w:t>Gambar 2.3 Paradigma Penelitian</w:t>
      </w:r>
    </w:p>
    <w:p w:rsidR="00100206" w:rsidRDefault="00100206" w:rsidP="00100206">
      <w:pPr>
        <w:jc w:val="center"/>
        <w:rPr>
          <w:rFonts w:ascii="Times New Roman" w:hAnsi="Times New Roman" w:cs="Times New Roman"/>
          <w:b/>
          <w:sz w:val="24"/>
          <w:szCs w:val="24"/>
        </w:rPr>
      </w:pPr>
      <w:proofErr w:type="gramStart"/>
      <w:r w:rsidRPr="00100206">
        <w:rPr>
          <w:rFonts w:ascii="Times New Roman" w:hAnsi="Times New Roman" w:cs="Times New Roman"/>
          <w:b/>
          <w:sz w:val="24"/>
          <w:szCs w:val="24"/>
        </w:rPr>
        <w:t>Sumber :</w:t>
      </w:r>
      <w:proofErr w:type="gramEnd"/>
      <w:r w:rsidRPr="00100206">
        <w:rPr>
          <w:rFonts w:ascii="Times New Roman" w:hAnsi="Times New Roman" w:cs="Times New Roman"/>
          <w:b/>
          <w:sz w:val="24"/>
          <w:szCs w:val="24"/>
        </w:rPr>
        <w:t xml:space="preserve"> Data </w:t>
      </w:r>
      <w:r w:rsidR="001C06E9">
        <w:rPr>
          <w:rFonts w:ascii="Times New Roman" w:hAnsi="Times New Roman" w:cs="Times New Roman"/>
          <w:b/>
          <w:sz w:val="24"/>
          <w:szCs w:val="24"/>
        </w:rPr>
        <w:t xml:space="preserve">Primer </w:t>
      </w:r>
      <w:r w:rsidRPr="00100206">
        <w:rPr>
          <w:rFonts w:ascii="Times New Roman" w:hAnsi="Times New Roman" w:cs="Times New Roman"/>
          <w:b/>
          <w:sz w:val="24"/>
          <w:szCs w:val="24"/>
        </w:rPr>
        <w:t>yang di</w:t>
      </w:r>
      <w:r w:rsidR="001C06E9">
        <w:rPr>
          <w:rFonts w:ascii="Times New Roman" w:hAnsi="Times New Roman" w:cs="Times New Roman"/>
          <w:b/>
          <w:sz w:val="24"/>
          <w:szCs w:val="24"/>
        </w:rPr>
        <w:t xml:space="preserve"> Olah, 2018</w:t>
      </w:r>
    </w:p>
    <w:p w:rsidR="00246CEC" w:rsidRDefault="00246CEC" w:rsidP="00100206">
      <w:pPr>
        <w:jc w:val="center"/>
        <w:rPr>
          <w:rFonts w:ascii="Times New Roman" w:hAnsi="Times New Roman" w:cs="Times New Roman"/>
          <w:b/>
          <w:sz w:val="24"/>
          <w:szCs w:val="24"/>
        </w:rPr>
      </w:pPr>
    </w:p>
    <w:p w:rsidR="00246CEC" w:rsidRDefault="00246CEC" w:rsidP="00246CEC">
      <w:pPr>
        <w:pStyle w:val="ListParagraph"/>
        <w:numPr>
          <w:ilvl w:val="1"/>
          <w:numId w:val="15"/>
        </w:numPr>
        <w:spacing w:line="480" w:lineRule="auto"/>
        <w:ind w:left="709" w:hanging="709"/>
        <w:jc w:val="both"/>
        <w:rPr>
          <w:rFonts w:ascii="Times New Roman" w:hAnsi="Times New Roman" w:cs="Times New Roman"/>
          <w:b/>
          <w:sz w:val="24"/>
          <w:szCs w:val="24"/>
        </w:rPr>
      </w:pPr>
      <w:r w:rsidRPr="00246CEC">
        <w:rPr>
          <w:rFonts w:ascii="Times New Roman" w:hAnsi="Times New Roman" w:cs="Times New Roman"/>
          <w:b/>
          <w:sz w:val="24"/>
          <w:szCs w:val="24"/>
        </w:rPr>
        <w:t>Hipotesis</w:t>
      </w:r>
      <w:r w:rsidR="00E91E79">
        <w:rPr>
          <w:rFonts w:ascii="Times New Roman" w:hAnsi="Times New Roman" w:cs="Times New Roman"/>
          <w:b/>
          <w:sz w:val="24"/>
          <w:szCs w:val="24"/>
        </w:rPr>
        <w:t xml:space="preserve"> Penelitian</w:t>
      </w:r>
    </w:p>
    <w:p w:rsidR="002871C1" w:rsidRPr="00E91E79" w:rsidRDefault="002871C1" w:rsidP="00E91E79">
      <w:pPr>
        <w:pStyle w:val="ListParagraph"/>
        <w:spacing w:line="480" w:lineRule="auto"/>
        <w:ind w:left="0" w:firstLine="709"/>
        <w:jc w:val="both"/>
        <w:rPr>
          <w:rFonts w:ascii="Times New Roman" w:hAnsi="Times New Roman"/>
          <w:sz w:val="24"/>
          <w:szCs w:val="24"/>
        </w:rPr>
      </w:pPr>
      <w:proofErr w:type="gramStart"/>
      <w:r>
        <w:rPr>
          <w:rFonts w:ascii="Times New Roman" w:hAnsi="Times New Roman"/>
          <w:sz w:val="24"/>
          <w:szCs w:val="24"/>
        </w:rPr>
        <w:t>Sugiyono (2012:93), hipotesis penelitian merupakan langkah ketiga dalam penelitian, setelah peneliti mengemukakan landasan teori dan kerangka berpikir.</w:t>
      </w:r>
      <w:proofErr w:type="gramEnd"/>
      <w:r>
        <w:rPr>
          <w:rFonts w:ascii="Times New Roman" w:hAnsi="Times New Roman"/>
          <w:sz w:val="24"/>
          <w:szCs w:val="24"/>
        </w:rPr>
        <w:t xml:space="preserve"> </w:t>
      </w:r>
      <w:proofErr w:type="gramStart"/>
      <w:r>
        <w:rPr>
          <w:rFonts w:ascii="Times New Roman" w:hAnsi="Times New Roman"/>
          <w:sz w:val="24"/>
          <w:szCs w:val="24"/>
        </w:rPr>
        <w:t>Hipotesis merupakan jawaban sementara terhadap rumusan masalah penelitian, oleh karena itu biasanya rumusan masalah penelitian di susun dalam bentuk kalim</w:t>
      </w:r>
      <w:r w:rsidR="00342CB5">
        <w:rPr>
          <w:rFonts w:ascii="Times New Roman" w:hAnsi="Times New Roman"/>
          <w:sz w:val="24"/>
          <w:szCs w:val="24"/>
        </w:rPr>
        <w:t>at</w:t>
      </w:r>
      <w:r>
        <w:rPr>
          <w:rFonts w:ascii="Times New Roman" w:hAnsi="Times New Roman"/>
          <w:sz w:val="24"/>
          <w:szCs w:val="24"/>
        </w:rPr>
        <w:t xml:space="preserve"> pertanyaan.</w:t>
      </w:r>
      <w:proofErr w:type="gramEnd"/>
      <w:r>
        <w:rPr>
          <w:rFonts w:ascii="Times New Roman" w:hAnsi="Times New Roman"/>
          <w:sz w:val="24"/>
          <w:szCs w:val="24"/>
        </w:rPr>
        <w:t xml:space="preserve"> </w:t>
      </w:r>
    </w:p>
    <w:p w:rsidR="00246CEC" w:rsidRPr="00246CEC" w:rsidRDefault="00246CEC" w:rsidP="00246CEC">
      <w:pPr>
        <w:pStyle w:val="ListParagraph"/>
        <w:spacing w:line="480" w:lineRule="auto"/>
        <w:ind w:left="0" w:firstLine="709"/>
        <w:jc w:val="both"/>
        <w:rPr>
          <w:rFonts w:ascii="Times New Roman" w:hAnsi="Times New Roman" w:cs="Times New Roman"/>
          <w:sz w:val="24"/>
          <w:szCs w:val="24"/>
        </w:rPr>
      </w:pPr>
      <w:proofErr w:type="gramStart"/>
      <w:r>
        <w:rPr>
          <w:rFonts w:ascii="Times New Roman" w:hAnsi="Times New Roman" w:cs="Times New Roman"/>
          <w:sz w:val="24"/>
          <w:szCs w:val="24"/>
        </w:rPr>
        <w:t>Berdasarkan latar belakang, rumusan masalah, kerangka pemikiran dan pa</w:t>
      </w:r>
      <w:r w:rsidR="00CD2042">
        <w:rPr>
          <w:rFonts w:ascii="Times New Roman" w:hAnsi="Times New Roman" w:cs="Times New Roman"/>
          <w:sz w:val="24"/>
          <w:szCs w:val="24"/>
        </w:rPr>
        <w:t>radigm penelitian yang telah di</w:t>
      </w:r>
      <w:r>
        <w:rPr>
          <w:rFonts w:ascii="Times New Roman" w:hAnsi="Times New Roman" w:cs="Times New Roman"/>
          <w:sz w:val="24"/>
          <w:szCs w:val="24"/>
        </w:rPr>
        <w:t>identifikasi sebelumnya, Peneliti mengajukan hipotesis pada usulan penelitian ini adalah sebagai berikut “Terdapat pengaruh Sikap terhadap Keputusan Pembelian Konsumen</w:t>
      </w:r>
      <w:r w:rsidR="002871C1">
        <w:rPr>
          <w:rFonts w:ascii="Times New Roman" w:hAnsi="Times New Roman" w:cs="Times New Roman"/>
          <w:sz w:val="24"/>
          <w:szCs w:val="24"/>
        </w:rPr>
        <w:t>.</w:t>
      </w:r>
      <w:proofErr w:type="gramEnd"/>
    </w:p>
    <w:sectPr w:rsidR="00246CEC" w:rsidRPr="00246CEC" w:rsidSect="001C06E9">
      <w:headerReference w:type="default" r:id="rId9"/>
      <w:footerReference w:type="default" r:id="rId10"/>
      <w:pgSz w:w="11907" w:h="16839" w:code="9"/>
      <w:pgMar w:top="1701" w:right="1701" w:bottom="1701" w:left="2268" w:header="720" w:footer="720" w:gutter="0"/>
      <w:pgNumType w:start="1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4D9D" w:rsidRDefault="00A44D9D" w:rsidP="00F306A3">
      <w:pPr>
        <w:spacing w:after="0" w:line="240" w:lineRule="auto"/>
      </w:pPr>
      <w:r>
        <w:separator/>
      </w:r>
    </w:p>
  </w:endnote>
  <w:endnote w:type="continuationSeparator" w:id="0">
    <w:p w:rsidR="00A44D9D" w:rsidRDefault="00A44D9D" w:rsidP="00F306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PS"/>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4918877"/>
      <w:docPartObj>
        <w:docPartGallery w:val="Page Numbers (Bottom of Page)"/>
        <w:docPartUnique/>
      </w:docPartObj>
    </w:sdtPr>
    <w:sdtEndPr>
      <w:rPr>
        <w:rFonts w:ascii="Times New Roman" w:hAnsi="Times New Roman" w:cs="Times New Roman"/>
        <w:noProof/>
        <w:sz w:val="24"/>
        <w:szCs w:val="24"/>
      </w:rPr>
    </w:sdtEndPr>
    <w:sdtContent>
      <w:p w:rsidR="001C06E9" w:rsidRPr="001C06E9" w:rsidRDefault="001C06E9">
        <w:pPr>
          <w:pStyle w:val="Footer"/>
          <w:jc w:val="right"/>
          <w:rPr>
            <w:rFonts w:ascii="Times New Roman" w:hAnsi="Times New Roman" w:cs="Times New Roman"/>
            <w:sz w:val="24"/>
            <w:szCs w:val="24"/>
          </w:rPr>
        </w:pPr>
        <w:r w:rsidRPr="001C06E9">
          <w:rPr>
            <w:rFonts w:ascii="Times New Roman" w:hAnsi="Times New Roman" w:cs="Times New Roman"/>
            <w:sz w:val="24"/>
            <w:szCs w:val="24"/>
          </w:rPr>
          <w:fldChar w:fldCharType="begin"/>
        </w:r>
        <w:r w:rsidRPr="001C06E9">
          <w:rPr>
            <w:rFonts w:ascii="Times New Roman" w:hAnsi="Times New Roman" w:cs="Times New Roman"/>
            <w:sz w:val="24"/>
            <w:szCs w:val="24"/>
          </w:rPr>
          <w:instrText xml:space="preserve"> PAGE   \* MERGEFORMAT </w:instrText>
        </w:r>
        <w:r w:rsidRPr="001C06E9">
          <w:rPr>
            <w:rFonts w:ascii="Times New Roman" w:hAnsi="Times New Roman" w:cs="Times New Roman"/>
            <w:sz w:val="24"/>
            <w:szCs w:val="24"/>
          </w:rPr>
          <w:fldChar w:fldCharType="separate"/>
        </w:r>
        <w:r w:rsidR="000E7C98">
          <w:rPr>
            <w:rFonts w:ascii="Times New Roman" w:hAnsi="Times New Roman" w:cs="Times New Roman"/>
            <w:noProof/>
            <w:sz w:val="24"/>
            <w:szCs w:val="24"/>
          </w:rPr>
          <w:t>34</w:t>
        </w:r>
        <w:r w:rsidRPr="001C06E9">
          <w:rPr>
            <w:rFonts w:ascii="Times New Roman" w:hAnsi="Times New Roman" w:cs="Times New Roman"/>
            <w:noProof/>
            <w:sz w:val="24"/>
            <w:szCs w:val="24"/>
          </w:rPr>
          <w:fldChar w:fldCharType="end"/>
        </w:r>
      </w:p>
    </w:sdtContent>
  </w:sdt>
  <w:p w:rsidR="001C06E9" w:rsidRDefault="001C06E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4D9D" w:rsidRDefault="00A44D9D" w:rsidP="00F306A3">
      <w:pPr>
        <w:spacing w:after="0" w:line="240" w:lineRule="auto"/>
      </w:pPr>
      <w:r>
        <w:separator/>
      </w:r>
    </w:p>
  </w:footnote>
  <w:footnote w:type="continuationSeparator" w:id="0">
    <w:p w:rsidR="00A44D9D" w:rsidRDefault="00A44D9D" w:rsidP="00F306A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06A3" w:rsidRDefault="000E7C98">
    <w:pPr>
      <w:spacing w:line="200" w:lineRule="exact"/>
    </w:pPr>
    <w:r>
      <w:pict>
        <v:shapetype id="_x0000_t202" coordsize="21600,21600" o:spt="202" path="m,l,21600r21600,l21600,xe">
          <v:stroke joinstyle="miter"/>
          <v:path gradientshapeok="t" o:connecttype="rect"/>
        </v:shapetype>
        <v:shape id="_x0000_s2052" type="#_x0000_t202" style="position:absolute;margin-left:497.15pt;margin-top:36.55pt;width:15.2pt;height:13pt;z-index:-251658752;mso-position-horizontal-relative:page;mso-position-vertical-relative:page" filled="f" stroked="f">
          <v:textbox style="mso-next-textbox:#_x0000_s2052" inset="0,0,0,0">
            <w:txbxContent>
              <w:p w:rsidR="00F306A3" w:rsidRDefault="00F306A3">
                <w:pPr>
                  <w:spacing w:line="240" w:lineRule="exact"/>
                  <w:ind w:left="40"/>
                  <w:rPr>
                    <w:rFonts w:ascii="Calibri" w:eastAsia="Calibri" w:hAnsi="Calibri" w:cs="Calibri"/>
                  </w:rPr>
                </w:pP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B76FD"/>
    <w:multiLevelType w:val="multilevel"/>
    <w:tmpl w:val="49F47E52"/>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b w:val="0"/>
      </w:rPr>
    </w:lvl>
    <w:lvl w:ilvl="2">
      <w:start w:val="1"/>
      <w:numFmt w:val="decimal"/>
      <w:lvlText w:val="%3)"/>
      <w:lvlJc w:val="left"/>
      <w:pPr>
        <w:ind w:left="2340" w:hanging="360"/>
      </w:pPr>
      <w:rPr>
        <w:rFonts w:hint="default"/>
      </w:rPr>
    </w:lvl>
    <w:lvl w:ilvl="3">
      <w:start w:val="1"/>
      <w:numFmt w:val="upperLetter"/>
      <w:lvlText w:val="%4."/>
      <w:lvlJc w:val="left"/>
      <w:pPr>
        <w:ind w:left="2880" w:hanging="360"/>
      </w:pPr>
      <w:rPr>
        <w:rFonts w:hint="default"/>
      </w:r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nsid w:val="0ADD66DA"/>
    <w:multiLevelType w:val="hybridMultilevel"/>
    <w:tmpl w:val="A57C00E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nsid w:val="0B8C3890"/>
    <w:multiLevelType w:val="hybridMultilevel"/>
    <w:tmpl w:val="306AD0A6"/>
    <w:lvl w:ilvl="0" w:tplc="D286E97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nsid w:val="0D9B34D7"/>
    <w:multiLevelType w:val="hybridMultilevel"/>
    <w:tmpl w:val="B6489ECC"/>
    <w:lvl w:ilvl="0" w:tplc="04090019">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26611ED"/>
    <w:multiLevelType w:val="hybridMultilevel"/>
    <w:tmpl w:val="EA788AF0"/>
    <w:lvl w:ilvl="0" w:tplc="04090019">
      <w:start w:val="1"/>
      <w:numFmt w:val="lowerLetter"/>
      <w:lvlText w:val="%1."/>
      <w:lvlJc w:val="left"/>
      <w:pPr>
        <w:ind w:left="1506" w:hanging="360"/>
      </w:pPr>
    </w:lvl>
    <w:lvl w:ilvl="1" w:tplc="04090019" w:tentative="1">
      <w:start w:val="1"/>
      <w:numFmt w:val="lowerLetter"/>
      <w:lvlText w:val="%2."/>
      <w:lvlJc w:val="left"/>
      <w:pPr>
        <w:ind w:left="2226" w:hanging="360"/>
      </w:pPr>
    </w:lvl>
    <w:lvl w:ilvl="2" w:tplc="0409001B" w:tentative="1">
      <w:start w:val="1"/>
      <w:numFmt w:val="lowerRoman"/>
      <w:lvlText w:val="%3."/>
      <w:lvlJc w:val="right"/>
      <w:pPr>
        <w:ind w:left="2946" w:hanging="180"/>
      </w:pPr>
    </w:lvl>
    <w:lvl w:ilvl="3" w:tplc="0409000F" w:tentative="1">
      <w:start w:val="1"/>
      <w:numFmt w:val="decimal"/>
      <w:lvlText w:val="%4."/>
      <w:lvlJc w:val="left"/>
      <w:pPr>
        <w:ind w:left="3666" w:hanging="360"/>
      </w:pPr>
    </w:lvl>
    <w:lvl w:ilvl="4" w:tplc="04090019" w:tentative="1">
      <w:start w:val="1"/>
      <w:numFmt w:val="lowerLetter"/>
      <w:lvlText w:val="%5."/>
      <w:lvlJc w:val="left"/>
      <w:pPr>
        <w:ind w:left="4386" w:hanging="360"/>
      </w:pPr>
    </w:lvl>
    <w:lvl w:ilvl="5" w:tplc="0409001B" w:tentative="1">
      <w:start w:val="1"/>
      <w:numFmt w:val="lowerRoman"/>
      <w:lvlText w:val="%6."/>
      <w:lvlJc w:val="right"/>
      <w:pPr>
        <w:ind w:left="5106" w:hanging="180"/>
      </w:pPr>
    </w:lvl>
    <w:lvl w:ilvl="6" w:tplc="0409000F" w:tentative="1">
      <w:start w:val="1"/>
      <w:numFmt w:val="decimal"/>
      <w:lvlText w:val="%7."/>
      <w:lvlJc w:val="left"/>
      <w:pPr>
        <w:ind w:left="5826" w:hanging="360"/>
      </w:pPr>
    </w:lvl>
    <w:lvl w:ilvl="7" w:tplc="04090019" w:tentative="1">
      <w:start w:val="1"/>
      <w:numFmt w:val="lowerLetter"/>
      <w:lvlText w:val="%8."/>
      <w:lvlJc w:val="left"/>
      <w:pPr>
        <w:ind w:left="6546" w:hanging="360"/>
      </w:pPr>
    </w:lvl>
    <w:lvl w:ilvl="8" w:tplc="0409001B" w:tentative="1">
      <w:start w:val="1"/>
      <w:numFmt w:val="lowerRoman"/>
      <w:lvlText w:val="%9."/>
      <w:lvlJc w:val="right"/>
      <w:pPr>
        <w:ind w:left="7266" w:hanging="180"/>
      </w:pPr>
    </w:lvl>
  </w:abstractNum>
  <w:abstractNum w:abstractNumId="5">
    <w:nsid w:val="12D414C2"/>
    <w:multiLevelType w:val="hybridMultilevel"/>
    <w:tmpl w:val="189EE89A"/>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
    <w:nsid w:val="154C3C43"/>
    <w:multiLevelType w:val="hybridMultilevel"/>
    <w:tmpl w:val="40A0847C"/>
    <w:lvl w:ilvl="0" w:tplc="04090019">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7">
    <w:nsid w:val="251678AE"/>
    <w:multiLevelType w:val="hybridMultilevel"/>
    <w:tmpl w:val="B21C668A"/>
    <w:lvl w:ilvl="0" w:tplc="54E40FBE">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660576D"/>
    <w:multiLevelType w:val="hybridMultilevel"/>
    <w:tmpl w:val="FEC200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F0D4FF0"/>
    <w:multiLevelType w:val="hybridMultilevel"/>
    <w:tmpl w:val="15F22880"/>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0">
    <w:nsid w:val="377553D3"/>
    <w:multiLevelType w:val="hybridMultilevel"/>
    <w:tmpl w:val="6B8095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C2816C2"/>
    <w:multiLevelType w:val="multilevel"/>
    <w:tmpl w:val="49F47E52"/>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b w:val="0"/>
      </w:rPr>
    </w:lvl>
    <w:lvl w:ilvl="2">
      <w:start w:val="1"/>
      <w:numFmt w:val="decimal"/>
      <w:lvlText w:val="%3)"/>
      <w:lvlJc w:val="left"/>
      <w:pPr>
        <w:ind w:left="2340" w:hanging="360"/>
      </w:pPr>
      <w:rPr>
        <w:rFonts w:hint="default"/>
      </w:rPr>
    </w:lvl>
    <w:lvl w:ilvl="3">
      <w:start w:val="1"/>
      <w:numFmt w:val="upperLetter"/>
      <w:lvlText w:val="%4."/>
      <w:lvlJc w:val="left"/>
      <w:pPr>
        <w:ind w:left="2880" w:hanging="360"/>
      </w:pPr>
      <w:rPr>
        <w:rFonts w:hint="default"/>
      </w:r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nsid w:val="40507F31"/>
    <w:multiLevelType w:val="multilevel"/>
    <w:tmpl w:val="C3DC4E80"/>
    <w:lvl w:ilvl="0">
      <w:start w:val="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437F212D"/>
    <w:multiLevelType w:val="multilevel"/>
    <w:tmpl w:val="FD88F486"/>
    <w:lvl w:ilvl="0">
      <w:start w:val="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43EB5EC4"/>
    <w:multiLevelType w:val="hybridMultilevel"/>
    <w:tmpl w:val="6F56C682"/>
    <w:lvl w:ilvl="0" w:tplc="FE7ECEA6">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
    <w:nsid w:val="44151102"/>
    <w:multiLevelType w:val="multilevel"/>
    <w:tmpl w:val="9E3002A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7"/>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469A4913"/>
    <w:multiLevelType w:val="hybridMultilevel"/>
    <w:tmpl w:val="2A72E1D2"/>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nsid w:val="46BC6912"/>
    <w:multiLevelType w:val="hybridMultilevel"/>
    <w:tmpl w:val="EC5405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A973BB2"/>
    <w:multiLevelType w:val="hybridMultilevel"/>
    <w:tmpl w:val="D7405E9A"/>
    <w:lvl w:ilvl="0" w:tplc="B170C9D0">
      <w:start w:val="1"/>
      <w:numFmt w:val="decimal"/>
      <w:lvlText w:val="%1."/>
      <w:lvlJc w:val="left"/>
      <w:pPr>
        <w:ind w:left="1069" w:hanging="360"/>
      </w:pPr>
      <w:rPr>
        <w:rFonts w:hint="default"/>
        <w:i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nsid w:val="4C3852D3"/>
    <w:multiLevelType w:val="hybridMultilevel"/>
    <w:tmpl w:val="CD2A767A"/>
    <w:lvl w:ilvl="0" w:tplc="93C0914E">
      <w:start w:val="1"/>
      <w:numFmt w:val="decimal"/>
      <w:lvlText w:val="%1."/>
      <w:lvlJc w:val="left"/>
      <w:pPr>
        <w:ind w:left="1069" w:hanging="360"/>
      </w:pPr>
      <w:rPr>
        <w:rFonts w:hint="default"/>
        <w:b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0">
    <w:nsid w:val="4F0241AE"/>
    <w:multiLevelType w:val="hybridMultilevel"/>
    <w:tmpl w:val="0302C240"/>
    <w:lvl w:ilvl="0" w:tplc="ACF2721A">
      <w:start w:val="1"/>
      <w:numFmt w:val="decimal"/>
      <w:lvlText w:val="%1."/>
      <w:lvlJc w:val="left"/>
      <w:pPr>
        <w:ind w:left="900" w:hanging="360"/>
      </w:pPr>
      <w:rPr>
        <w:rFonts w:ascii="Times New Roman" w:eastAsia="Calibri" w:hAnsi="Times New Roman" w:cs="Times New Roman"/>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nsid w:val="54BE4BBA"/>
    <w:multiLevelType w:val="multilevel"/>
    <w:tmpl w:val="E5D6DE66"/>
    <w:lvl w:ilvl="0">
      <w:start w:val="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58DD59A1"/>
    <w:multiLevelType w:val="hybridMultilevel"/>
    <w:tmpl w:val="808AB686"/>
    <w:lvl w:ilvl="0" w:tplc="0409000F">
      <w:start w:val="1"/>
      <w:numFmt w:val="decimal"/>
      <w:lvlText w:val="%1."/>
      <w:lvlJc w:val="left"/>
      <w:pPr>
        <w:ind w:left="1080" w:hanging="360"/>
      </w:pPr>
      <w:rPr>
        <w:rFonts w:hint="default"/>
        <w:b w:val="0"/>
      </w:rPr>
    </w:lvl>
    <w:lvl w:ilvl="1" w:tplc="04090019">
      <w:start w:val="1"/>
      <w:numFmt w:val="lowerLetter"/>
      <w:lvlText w:val="%2."/>
      <w:lvlJc w:val="left"/>
      <w:pPr>
        <w:ind w:left="1800" w:hanging="360"/>
      </w:pPr>
    </w:lvl>
    <w:lvl w:ilvl="2" w:tplc="6C6E5628">
      <w:start w:val="1"/>
      <w:numFmt w:val="decimal"/>
      <w:lvlText w:val="%3."/>
      <w:lvlJc w:val="left"/>
      <w:pPr>
        <w:ind w:left="3525" w:hanging="1185"/>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667F66D2"/>
    <w:multiLevelType w:val="multilevel"/>
    <w:tmpl w:val="49F47E52"/>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b w:val="0"/>
      </w:rPr>
    </w:lvl>
    <w:lvl w:ilvl="2">
      <w:start w:val="1"/>
      <w:numFmt w:val="decimal"/>
      <w:lvlText w:val="%3)"/>
      <w:lvlJc w:val="left"/>
      <w:pPr>
        <w:ind w:left="2340" w:hanging="360"/>
      </w:pPr>
      <w:rPr>
        <w:rFonts w:hint="default"/>
      </w:rPr>
    </w:lvl>
    <w:lvl w:ilvl="3">
      <w:start w:val="1"/>
      <w:numFmt w:val="upperLetter"/>
      <w:lvlText w:val="%4."/>
      <w:lvlJc w:val="left"/>
      <w:pPr>
        <w:ind w:left="2880" w:hanging="360"/>
      </w:pPr>
      <w:rPr>
        <w:rFonts w:hint="default"/>
      </w:r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nsid w:val="67ED3996"/>
    <w:multiLevelType w:val="hybridMultilevel"/>
    <w:tmpl w:val="CA489FF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5">
    <w:nsid w:val="6BA971D3"/>
    <w:multiLevelType w:val="multilevel"/>
    <w:tmpl w:val="F4BC6D86"/>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6CD03E57"/>
    <w:multiLevelType w:val="hybridMultilevel"/>
    <w:tmpl w:val="4C4EB468"/>
    <w:lvl w:ilvl="0" w:tplc="866A366C">
      <w:start w:val="3"/>
      <w:numFmt w:val="bullet"/>
      <w:lvlText w:val="-"/>
      <w:lvlJc w:val="left"/>
      <w:pPr>
        <w:ind w:left="720" w:hanging="360"/>
      </w:pPr>
      <w:rPr>
        <w:rFonts w:ascii="Times New Roman" w:eastAsiaTheme="minorHAnsi"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82C0637"/>
    <w:multiLevelType w:val="hybridMultilevel"/>
    <w:tmpl w:val="3D2E84FA"/>
    <w:lvl w:ilvl="0" w:tplc="04090019">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8">
    <w:nsid w:val="7A8D43B9"/>
    <w:multiLevelType w:val="multilevel"/>
    <w:tmpl w:val="B6FC6FCC"/>
    <w:lvl w:ilvl="0">
      <w:start w:val="2"/>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9">
    <w:nsid w:val="7C581870"/>
    <w:multiLevelType w:val="hybridMultilevel"/>
    <w:tmpl w:val="5394CD0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EAB3423"/>
    <w:multiLevelType w:val="multilevel"/>
    <w:tmpl w:val="E5163D68"/>
    <w:lvl w:ilvl="0">
      <w:start w:val="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8"/>
  </w:num>
  <w:num w:numId="2">
    <w:abstractNumId w:val="10"/>
  </w:num>
  <w:num w:numId="3">
    <w:abstractNumId w:val="2"/>
  </w:num>
  <w:num w:numId="4">
    <w:abstractNumId w:val="15"/>
  </w:num>
  <w:num w:numId="5">
    <w:abstractNumId w:val="3"/>
  </w:num>
  <w:num w:numId="6">
    <w:abstractNumId w:val="1"/>
  </w:num>
  <w:num w:numId="7">
    <w:abstractNumId w:val="5"/>
  </w:num>
  <w:num w:numId="8">
    <w:abstractNumId w:val="9"/>
  </w:num>
  <w:num w:numId="9">
    <w:abstractNumId w:val="29"/>
  </w:num>
  <w:num w:numId="10">
    <w:abstractNumId w:val="4"/>
  </w:num>
  <w:num w:numId="11">
    <w:abstractNumId w:val="6"/>
  </w:num>
  <w:num w:numId="12">
    <w:abstractNumId w:val="27"/>
  </w:num>
  <w:num w:numId="13">
    <w:abstractNumId w:val="16"/>
  </w:num>
  <w:num w:numId="14">
    <w:abstractNumId w:val="18"/>
  </w:num>
  <w:num w:numId="15">
    <w:abstractNumId w:val="28"/>
  </w:num>
  <w:num w:numId="16">
    <w:abstractNumId w:val="7"/>
  </w:num>
  <w:num w:numId="17">
    <w:abstractNumId w:val="13"/>
  </w:num>
  <w:num w:numId="18">
    <w:abstractNumId w:val="17"/>
  </w:num>
  <w:num w:numId="19">
    <w:abstractNumId w:val="24"/>
  </w:num>
  <w:num w:numId="20">
    <w:abstractNumId w:val="14"/>
  </w:num>
  <w:num w:numId="21">
    <w:abstractNumId w:val="19"/>
  </w:num>
  <w:num w:numId="22">
    <w:abstractNumId w:val="25"/>
  </w:num>
  <w:num w:numId="23">
    <w:abstractNumId w:val="20"/>
  </w:num>
  <w:num w:numId="24">
    <w:abstractNumId w:val="30"/>
  </w:num>
  <w:num w:numId="25">
    <w:abstractNumId w:val="23"/>
  </w:num>
  <w:num w:numId="26">
    <w:abstractNumId w:val="22"/>
  </w:num>
  <w:num w:numId="27">
    <w:abstractNumId w:val="0"/>
  </w:num>
  <w:num w:numId="28">
    <w:abstractNumId w:val="11"/>
  </w:num>
  <w:num w:numId="29">
    <w:abstractNumId w:val="26"/>
  </w:num>
  <w:num w:numId="30">
    <w:abstractNumId w:val="12"/>
  </w:num>
  <w:num w:numId="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hideSpellingErrors/>
  <w:proofState w:grammar="clean"/>
  <w:defaultTabStop w:val="720"/>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22CD"/>
    <w:rsid w:val="000124BB"/>
    <w:rsid w:val="00060CAA"/>
    <w:rsid w:val="000E7C98"/>
    <w:rsid w:val="00100206"/>
    <w:rsid w:val="001138BB"/>
    <w:rsid w:val="0013493C"/>
    <w:rsid w:val="00170C4E"/>
    <w:rsid w:val="001837F7"/>
    <w:rsid w:val="001878F5"/>
    <w:rsid w:val="001C06E9"/>
    <w:rsid w:val="001E1BC5"/>
    <w:rsid w:val="001F071A"/>
    <w:rsid w:val="00203647"/>
    <w:rsid w:val="0021739B"/>
    <w:rsid w:val="00224F93"/>
    <w:rsid w:val="00246CEC"/>
    <w:rsid w:val="00247FAB"/>
    <w:rsid w:val="00252C1D"/>
    <w:rsid w:val="0027455C"/>
    <w:rsid w:val="00286891"/>
    <w:rsid w:val="002871C1"/>
    <w:rsid w:val="002A3BA8"/>
    <w:rsid w:val="002D6642"/>
    <w:rsid w:val="00300D04"/>
    <w:rsid w:val="003100F0"/>
    <w:rsid w:val="003309AC"/>
    <w:rsid w:val="00333DC0"/>
    <w:rsid w:val="00342CB5"/>
    <w:rsid w:val="003550B9"/>
    <w:rsid w:val="00365678"/>
    <w:rsid w:val="00366488"/>
    <w:rsid w:val="0041282C"/>
    <w:rsid w:val="00414E93"/>
    <w:rsid w:val="00417DF1"/>
    <w:rsid w:val="004317F9"/>
    <w:rsid w:val="00442611"/>
    <w:rsid w:val="00465F48"/>
    <w:rsid w:val="00466143"/>
    <w:rsid w:val="00474176"/>
    <w:rsid w:val="004858A9"/>
    <w:rsid w:val="00490938"/>
    <w:rsid w:val="004B05DC"/>
    <w:rsid w:val="004B1E8F"/>
    <w:rsid w:val="004C2DE1"/>
    <w:rsid w:val="004D7A59"/>
    <w:rsid w:val="004E208B"/>
    <w:rsid w:val="004E3381"/>
    <w:rsid w:val="004E44D9"/>
    <w:rsid w:val="004F1EA6"/>
    <w:rsid w:val="0054511A"/>
    <w:rsid w:val="005522C9"/>
    <w:rsid w:val="00554407"/>
    <w:rsid w:val="00564AE3"/>
    <w:rsid w:val="0057398C"/>
    <w:rsid w:val="00574E3F"/>
    <w:rsid w:val="005824BE"/>
    <w:rsid w:val="005A1C8C"/>
    <w:rsid w:val="005A2777"/>
    <w:rsid w:val="005A6FD4"/>
    <w:rsid w:val="005A7965"/>
    <w:rsid w:val="005D453A"/>
    <w:rsid w:val="005E1BFB"/>
    <w:rsid w:val="005F2726"/>
    <w:rsid w:val="005F2B71"/>
    <w:rsid w:val="0061631D"/>
    <w:rsid w:val="006222F3"/>
    <w:rsid w:val="006315D7"/>
    <w:rsid w:val="00641CF5"/>
    <w:rsid w:val="006424C9"/>
    <w:rsid w:val="00645CCA"/>
    <w:rsid w:val="00646415"/>
    <w:rsid w:val="0065299B"/>
    <w:rsid w:val="00656A66"/>
    <w:rsid w:val="006742B8"/>
    <w:rsid w:val="006A34CE"/>
    <w:rsid w:val="006C1383"/>
    <w:rsid w:val="006D6077"/>
    <w:rsid w:val="006E1FB5"/>
    <w:rsid w:val="006E7B6F"/>
    <w:rsid w:val="006F6F54"/>
    <w:rsid w:val="0075120D"/>
    <w:rsid w:val="0075367E"/>
    <w:rsid w:val="007537B3"/>
    <w:rsid w:val="00761AA9"/>
    <w:rsid w:val="0077684F"/>
    <w:rsid w:val="007B6E6B"/>
    <w:rsid w:val="007C6D39"/>
    <w:rsid w:val="00806826"/>
    <w:rsid w:val="008522CD"/>
    <w:rsid w:val="00863F9D"/>
    <w:rsid w:val="00865107"/>
    <w:rsid w:val="00870B9A"/>
    <w:rsid w:val="0087481E"/>
    <w:rsid w:val="0087597E"/>
    <w:rsid w:val="0088094A"/>
    <w:rsid w:val="00884831"/>
    <w:rsid w:val="00894C8E"/>
    <w:rsid w:val="008B0E8A"/>
    <w:rsid w:val="008C19D5"/>
    <w:rsid w:val="008C5BB2"/>
    <w:rsid w:val="00925EBF"/>
    <w:rsid w:val="009432A9"/>
    <w:rsid w:val="009440C1"/>
    <w:rsid w:val="009645BC"/>
    <w:rsid w:val="00971C45"/>
    <w:rsid w:val="0097559C"/>
    <w:rsid w:val="0098253C"/>
    <w:rsid w:val="009B15DD"/>
    <w:rsid w:val="009D1440"/>
    <w:rsid w:val="00A179C5"/>
    <w:rsid w:val="00A33EC0"/>
    <w:rsid w:val="00A44D9D"/>
    <w:rsid w:val="00A4527A"/>
    <w:rsid w:val="00A60C37"/>
    <w:rsid w:val="00A75207"/>
    <w:rsid w:val="00A906AA"/>
    <w:rsid w:val="00A9100D"/>
    <w:rsid w:val="00AC5F44"/>
    <w:rsid w:val="00AC7CAB"/>
    <w:rsid w:val="00AE192A"/>
    <w:rsid w:val="00AE1C4D"/>
    <w:rsid w:val="00AE59AE"/>
    <w:rsid w:val="00AF7408"/>
    <w:rsid w:val="00B04A45"/>
    <w:rsid w:val="00B15EAF"/>
    <w:rsid w:val="00B16AAD"/>
    <w:rsid w:val="00B174C7"/>
    <w:rsid w:val="00B25BA1"/>
    <w:rsid w:val="00B64121"/>
    <w:rsid w:val="00B777BC"/>
    <w:rsid w:val="00B94CA5"/>
    <w:rsid w:val="00BB2F3E"/>
    <w:rsid w:val="00BB4AF3"/>
    <w:rsid w:val="00BF3C70"/>
    <w:rsid w:val="00C02E1E"/>
    <w:rsid w:val="00C44FB4"/>
    <w:rsid w:val="00C5102B"/>
    <w:rsid w:val="00C568C1"/>
    <w:rsid w:val="00C850B5"/>
    <w:rsid w:val="00C875EC"/>
    <w:rsid w:val="00C91853"/>
    <w:rsid w:val="00CC3D76"/>
    <w:rsid w:val="00CC6631"/>
    <w:rsid w:val="00CD2042"/>
    <w:rsid w:val="00D11B27"/>
    <w:rsid w:val="00D12360"/>
    <w:rsid w:val="00D13238"/>
    <w:rsid w:val="00D726F4"/>
    <w:rsid w:val="00D778C4"/>
    <w:rsid w:val="00D847E6"/>
    <w:rsid w:val="00D9386A"/>
    <w:rsid w:val="00DB3CDB"/>
    <w:rsid w:val="00DD5783"/>
    <w:rsid w:val="00DF33C0"/>
    <w:rsid w:val="00DF7728"/>
    <w:rsid w:val="00E24B7F"/>
    <w:rsid w:val="00E268DE"/>
    <w:rsid w:val="00E30D3B"/>
    <w:rsid w:val="00E31BD6"/>
    <w:rsid w:val="00E50FAC"/>
    <w:rsid w:val="00E651DD"/>
    <w:rsid w:val="00E91E79"/>
    <w:rsid w:val="00EB71FE"/>
    <w:rsid w:val="00EF5D59"/>
    <w:rsid w:val="00F00CAD"/>
    <w:rsid w:val="00F06316"/>
    <w:rsid w:val="00F14D49"/>
    <w:rsid w:val="00F26FF4"/>
    <w:rsid w:val="00F306A3"/>
    <w:rsid w:val="00F53E6D"/>
    <w:rsid w:val="00F55A82"/>
    <w:rsid w:val="00F9268C"/>
    <w:rsid w:val="00F92873"/>
    <w:rsid w:val="00FD3CC4"/>
    <w:rsid w:val="00FD74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522CD"/>
    <w:pPr>
      <w:spacing w:before="100" w:beforeAutospacing="1" w:after="100" w:afterAutospacing="1" w:line="240" w:lineRule="auto"/>
    </w:pPr>
    <w:rPr>
      <w:rFonts w:ascii="Times New Roman" w:eastAsia="Times New Roman" w:hAnsi="Times New Roman" w:cs="Times New Roman"/>
      <w:sz w:val="24"/>
      <w:szCs w:val="24"/>
      <w:lang w:val="id-ID" w:eastAsia="id-ID"/>
    </w:rPr>
  </w:style>
  <w:style w:type="paragraph" w:styleId="Header">
    <w:name w:val="header"/>
    <w:basedOn w:val="Normal"/>
    <w:link w:val="HeaderChar"/>
    <w:uiPriority w:val="99"/>
    <w:unhideWhenUsed/>
    <w:rsid w:val="00F306A3"/>
    <w:pPr>
      <w:tabs>
        <w:tab w:val="center" w:pos="4680"/>
        <w:tab w:val="right" w:pos="9360"/>
      </w:tabs>
      <w:spacing w:after="0" w:line="240" w:lineRule="auto"/>
    </w:pPr>
  </w:style>
  <w:style w:type="character" w:customStyle="1" w:styleId="HeaderChar">
    <w:name w:val="Header Char"/>
    <w:basedOn w:val="DefaultParagraphFont"/>
    <w:link w:val="Header"/>
    <w:uiPriority w:val="99"/>
    <w:rsid w:val="00F306A3"/>
  </w:style>
  <w:style w:type="paragraph" w:styleId="Footer">
    <w:name w:val="footer"/>
    <w:basedOn w:val="Normal"/>
    <w:link w:val="FooterChar"/>
    <w:uiPriority w:val="99"/>
    <w:unhideWhenUsed/>
    <w:rsid w:val="00F306A3"/>
    <w:pPr>
      <w:tabs>
        <w:tab w:val="center" w:pos="4680"/>
        <w:tab w:val="right" w:pos="9360"/>
      </w:tabs>
      <w:spacing w:after="0" w:line="240" w:lineRule="auto"/>
    </w:pPr>
  </w:style>
  <w:style w:type="character" w:customStyle="1" w:styleId="FooterChar">
    <w:name w:val="Footer Char"/>
    <w:basedOn w:val="DefaultParagraphFont"/>
    <w:link w:val="Footer"/>
    <w:uiPriority w:val="99"/>
    <w:rsid w:val="00F306A3"/>
  </w:style>
  <w:style w:type="paragraph" w:styleId="ListParagraph">
    <w:name w:val="List Paragraph"/>
    <w:aliases w:val="skripsi"/>
    <w:basedOn w:val="Normal"/>
    <w:link w:val="ListParagraphChar"/>
    <w:uiPriority w:val="99"/>
    <w:qFormat/>
    <w:rsid w:val="00BF3C70"/>
    <w:pPr>
      <w:ind w:left="720"/>
      <w:contextualSpacing/>
    </w:pPr>
  </w:style>
  <w:style w:type="paragraph" w:customStyle="1" w:styleId="Default">
    <w:name w:val="Default"/>
    <w:rsid w:val="00BB2F3E"/>
    <w:pPr>
      <w:autoSpaceDE w:val="0"/>
      <w:autoSpaceDN w:val="0"/>
      <w:adjustRightInd w:val="0"/>
      <w:spacing w:after="0" w:line="240" w:lineRule="auto"/>
    </w:pPr>
    <w:rPr>
      <w:rFonts w:ascii="Times New Roman" w:hAnsi="Times New Roman" w:cs="Times New Roman"/>
      <w:color w:val="000000"/>
      <w:sz w:val="24"/>
      <w:szCs w:val="24"/>
    </w:rPr>
  </w:style>
  <w:style w:type="table" w:styleId="TableGrid">
    <w:name w:val="Table Grid"/>
    <w:basedOn w:val="TableNormal"/>
    <w:uiPriority w:val="59"/>
    <w:rsid w:val="00C44F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1"/>
    <w:qFormat/>
    <w:rsid w:val="00170C4E"/>
    <w:pPr>
      <w:widowControl w:val="0"/>
      <w:autoSpaceDE w:val="0"/>
      <w:autoSpaceDN w:val="0"/>
      <w:spacing w:after="0" w:line="240" w:lineRule="auto"/>
    </w:pPr>
    <w:rPr>
      <w:rFonts w:ascii="Times New Roman" w:eastAsia="Times New Roman" w:hAnsi="Times New Roman" w:cs="Times New Roman"/>
      <w:sz w:val="23"/>
      <w:szCs w:val="23"/>
    </w:rPr>
  </w:style>
  <w:style w:type="character" w:customStyle="1" w:styleId="BodyTextChar">
    <w:name w:val="Body Text Char"/>
    <w:basedOn w:val="DefaultParagraphFont"/>
    <w:link w:val="BodyText"/>
    <w:uiPriority w:val="1"/>
    <w:rsid w:val="00170C4E"/>
    <w:rPr>
      <w:rFonts w:ascii="Times New Roman" w:eastAsia="Times New Roman" w:hAnsi="Times New Roman" w:cs="Times New Roman"/>
      <w:sz w:val="23"/>
      <w:szCs w:val="23"/>
    </w:rPr>
  </w:style>
  <w:style w:type="character" w:customStyle="1" w:styleId="ListParagraphChar">
    <w:name w:val="List Paragraph Char"/>
    <w:aliases w:val="skripsi Char"/>
    <w:basedOn w:val="DefaultParagraphFont"/>
    <w:link w:val="ListParagraph"/>
    <w:uiPriority w:val="99"/>
    <w:locked/>
    <w:rsid w:val="00AF7408"/>
  </w:style>
  <w:style w:type="paragraph" w:styleId="BalloonText">
    <w:name w:val="Balloon Text"/>
    <w:basedOn w:val="Normal"/>
    <w:link w:val="BalloonTextChar"/>
    <w:uiPriority w:val="99"/>
    <w:semiHidden/>
    <w:unhideWhenUsed/>
    <w:rsid w:val="007537B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37B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522CD"/>
    <w:pPr>
      <w:spacing w:before="100" w:beforeAutospacing="1" w:after="100" w:afterAutospacing="1" w:line="240" w:lineRule="auto"/>
    </w:pPr>
    <w:rPr>
      <w:rFonts w:ascii="Times New Roman" w:eastAsia="Times New Roman" w:hAnsi="Times New Roman" w:cs="Times New Roman"/>
      <w:sz w:val="24"/>
      <w:szCs w:val="24"/>
      <w:lang w:val="id-ID" w:eastAsia="id-ID"/>
    </w:rPr>
  </w:style>
  <w:style w:type="paragraph" w:styleId="Header">
    <w:name w:val="header"/>
    <w:basedOn w:val="Normal"/>
    <w:link w:val="HeaderChar"/>
    <w:uiPriority w:val="99"/>
    <w:unhideWhenUsed/>
    <w:rsid w:val="00F306A3"/>
    <w:pPr>
      <w:tabs>
        <w:tab w:val="center" w:pos="4680"/>
        <w:tab w:val="right" w:pos="9360"/>
      </w:tabs>
      <w:spacing w:after="0" w:line="240" w:lineRule="auto"/>
    </w:pPr>
  </w:style>
  <w:style w:type="character" w:customStyle="1" w:styleId="HeaderChar">
    <w:name w:val="Header Char"/>
    <w:basedOn w:val="DefaultParagraphFont"/>
    <w:link w:val="Header"/>
    <w:uiPriority w:val="99"/>
    <w:rsid w:val="00F306A3"/>
  </w:style>
  <w:style w:type="paragraph" w:styleId="Footer">
    <w:name w:val="footer"/>
    <w:basedOn w:val="Normal"/>
    <w:link w:val="FooterChar"/>
    <w:uiPriority w:val="99"/>
    <w:unhideWhenUsed/>
    <w:rsid w:val="00F306A3"/>
    <w:pPr>
      <w:tabs>
        <w:tab w:val="center" w:pos="4680"/>
        <w:tab w:val="right" w:pos="9360"/>
      </w:tabs>
      <w:spacing w:after="0" w:line="240" w:lineRule="auto"/>
    </w:pPr>
  </w:style>
  <w:style w:type="character" w:customStyle="1" w:styleId="FooterChar">
    <w:name w:val="Footer Char"/>
    <w:basedOn w:val="DefaultParagraphFont"/>
    <w:link w:val="Footer"/>
    <w:uiPriority w:val="99"/>
    <w:rsid w:val="00F306A3"/>
  </w:style>
  <w:style w:type="paragraph" w:styleId="ListParagraph">
    <w:name w:val="List Paragraph"/>
    <w:aliases w:val="skripsi"/>
    <w:basedOn w:val="Normal"/>
    <w:link w:val="ListParagraphChar"/>
    <w:uiPriority w:val="99"/>
    <w:qFormat/>
    <w:rsid w:val="00BF3C70"/>
    <w:pPr>
      <w:ind w:left="720"/>
      <w:contextualSpacing/>
    </w:pPr>
  </w:style>
  <w:style w:type="paragraph" w:customStyle="1" w:styleId="Default">
    <w:name w:val="Default"/>
    <w:rsid w:val="00BB2F3E"/>
    <w:pPr>
      <w:autoSpaceDE w:val="0"/>
      <w:autoSpaceDN w:val="0"/>
      <w:adjustRightInd w:val="0"/>
      <w:spacing w:after="0" w:line="240" w:lineRule="auto"/>
    </w:pPr>
    <w:rPr>
      <w:rFonts w:ascii="Times New Roman" w:hAnsi="Times New Roman" w:cs="Times New Roman"/>
      <w:color w:val="000000"/>
      <w:sz w:val="24"/>
      <w:szCs w:val="24"/>
    </w:rPr>
  </w:style>
  <w:style w:type="table" w:styleId="TableGrid">
    <w:name w:val="Table Grid"/>
    <w:basedOn w:val="TableNormal"/>
    <w:uiPriority w:val="59"/>
    <w:rsid w:val="00C44F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1"/>
    <w:qFormat/>
    <w:rsid w:val="00170C4E"/>
    <w:pPr>
      <w:widowControl w:val="0"/>
      <w:autoSpaceDE w:val="0"/>
      <w:autoSpaceDN w:val="0"/>
      <w:spacing w:after="0" w:line="240" w:lineRule="auto"/>
    </w:pPr>
    <w:rPr>
      <w:rFonts w:ascii="Times New Roman" w:eastAsia="Times New Roman" w:hAnsi="Times New Roman" w:cs="Times New Roman"/>
      <w:sz w:val="23"/>
      <w:szCs w:val="23"/>
    </w:rPr>
  </w:style>
  <w:style w:type="character" w:customStyle="1" w:styleId="BodyTextChar">
    <w:name w:val="Body Text Char"/>
    <w:basedOn w:val="DefaultParagraphFont"/>
    <w:link w:val="BodyText"/>
    <w:uiPriority w:val="1"/>
    <w:rsid w:val="00170C4E"/>
    <w:rPr>
      <w:rFonts w:ascii="Times New Roman" w:eastAsia="Times New Roman" w:hAnsi="Times New Roman" w:cs="Times New Roman"/>
      <w:sz w:val="23"/>
      <w:szCs w:val="23"/>
    </w:rPr>
  </w:style>
  <w:style w:type="character" w:customStyle="1" w:styleId="ListParagraphChar">
    <w:name w:val="List Paragraph Char"/>
    <w:aliases w:val="skripsi Char"/>
    <w:basedOn w:val="DefaultParagraphFont"/>
    <w:link w:val="ListParagraph"/>
    <w:uiPriority w:val="99"/>
    <w:locked/>
    <w:rsid w:val="00AF7408"/>
  </w:style>
  <w:style w:type="paragraph" w:styleId="BalloonText">
    <w:name w:val="Balloon Text"/>
    <w:basedOn w:val="Normal"/>
    <w:link w:val="BalloonTextChar"/>
    <w:uiPriority w:val="99"/>
    <w:semiHidden/>
    <w:unhideWhenUsed/>
    <w:rsid w:val="007537B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37B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729480">
      <w:bodyDiv w:val="1"/>
      <w:marLeft w:val="0"/>
      <w:marRight w:val="0"/>
      <w:marTop w:val="0"/>
      <w:marBottom w:val="0"/>
      <w:divBdr>
        <w:top w:val="none" w:sz="0" w:space="0" w:color="auto"/>
        <w:left w:val="none" w:sz="0" w:space="0" w:color="auto"/>
        <w:bottom w:val="none" w:sz="0" w:space="0" w:color="auto"/>
        <w:right w:val="none" w:sz="0" w:space="0" w:color="auto"/>
      </w:divBdr>
      <w:divsChild>
        <w:div w:id="1039010515">
          <w:marLeft w:val="0"/>
          <w:marRight w:val="0"/>
          <w:marTop w:val="0"/>
          <w:marBottom w:val="0"/>
          <w:divBdr>
            <w:top w:val="none" w:sz="0" w:space="0" w:color="auto"/>
            <w:left w:val="none" w:sz="0" w:space="0" w:color="auto"/>
            <w:bottom w:val="none" w:sz="0" w:space="0" w:color="auto"/>
            <w:right w:val="none" w:sz="0" w:space="0" w:color="auto"/>
          </w:divBdr>
        </w:div>
        <w:div w:id="1584072540">
          <w:marLeft w:val="0"/>
          <w:marRight w:val="0"/>
          <w:marTop w:val="0"/>
          <w:marBottom w:val="0"/>
          <w:divBdr>
            <w:top w:val="none" w:sz="0" w:space="0" w:color="auto"/>
            <w:left w:val="none" w:sz="0" w:space="0" w:color="auto"/>
            <w:bottom w:val="none" w:sz="0" w:space="0" w:color="auto"/>
            <w:right w:val="none" w:sz="0" w:space="0" w:color="auto"/>
          </w:divBdr>
        </w:div>
        <w:div w:id="1569026722">
          <w:marLeft w:val="0"/>
          <w:marRight w:val="0"/>
          <w:marTop w:val="0"/>
          <w:marBottom w:val="0"/>
          <w:divBdr>
            <w:top w:val="none" w:sz="0" w:space="0" w:color="auto"/>
            <w:left w:val="none" w:sz="0" w:space="0" w:color="auto"/>
            <w:bottom w:val="none" w:sz="0" w:space="0" w:color="auto"/>
            <w:right w:val="none" w:sz="0" w:space="0" w:color="auto"/>
          </w:divBdr>
        </w:div>
        <w:div w:id="1811166185">
          <w:marLeft w:val="0"/>
          <w:marRight w:val="0"/>
          <w:marTop w:val="0"/>
          <w:marBottom w:val="0"/>
          <w:divBdr>
            <w:top w:val="none" w:sz="0" w:space="0" w:color="auto"/>
            <w:left w:val="none" w:sz="0" w:space="0" w:color="auto"/>
            <w:bottom w:val="none" w:sz="0" w:space="0" w:color="auto"/>
            <w:right w:val="none" w:sz="0" w:space="0" w:color="auto"/>
          </w:divBdr>
        </w:div>
        <w:div w:id="30961512">
          <w:marLeft w:val="0"/>
          <w:marRight w:val="0"/>
          <w:marTop w:val="0"/>
          <w:marBottom w:val="0"/>
          <w:divBdr>
            <w:top w:val="none" w:sz="0" w:space="0" w:color="auto"/>
            <w:left w:val="none" w:sz="0" w:space="0" w:color="auto"/>
            <w:bottom w:val="none" w:sz="0" w:space="0" w:color="auto"/>
            <w:right w:val="none" w:sz="0" w:space="0" w:color="auto"/>
          </w:divBdr>
        </w:div>
      </w:divsChild>
    </w:div>
    <w:div w:id="477763654">
      <w:bodyDiv w:val="1"/>
      <w:marLeft w:val="0"/>
      <w:marRight w:val="0"/>
      <w:marTop w:val="0"/>
      <w:marBottom w:val="0"/>
      <w:divBdr>
        <w:top w:val="none" w:sz="0" w:space="0" w:color="auto"/>
        <w:left w:val="none" w:sz="0" w:space="0" w:color="auto"/>
        <w:bottom w:val="none" w:sz="0" w:space="0" w:color="auto"/>
        <w:right w:val="none" w:sz="0" w:space="0" w:color="auto"/>
      </w:divBdr>
      <w:divsChild>
        <w:div w:id="946695084">
          <w:marLeft w:val="0"/>
          <w:marRight w:val="0"/>
          <w:marTop w:val="0"/>
          <w:marBottom w:val="0"/>
          <w:divBdr>
            <w:top w:val="none" w:sz="0" w:space="0" w:color="auto"/>
            <w:left w:val="none" w:sz="0" w:space="0" w:color="auto"/>
            <w:bottom w:val="none" w:sz="0" w:space="0" w:color="auto"/>
            <w:right w:val="none" w:sz="0" w:space="0" w:color="auto"/>
          </w:divBdr>
        </w:div>
        <w:div w:id="1524976247">
          <w:marLeft w:val="0"/>
          <w:marRight w:val="0"/>
          <w:marTop w:val="0"/>
          <w:marBottom w:val="0"/>
          <w:divBdr>
            <w:top w:val="none" w:sz="0" w:space="0" w:color="auto"/>
            <w:left w:val="none" w:sz="0" w:space="0" w:color="auto"/>
            <w:bottom w:val="none" w:sz="0" w:space="0" w:color="auto"/>
            <w:right w:val="none" w:sz="0" w:space="0" w:color="auto"/>
          </w:divBdr>
        </w:div>
        <w:div w:id="1529636669">
          <w:marLeft w:val="0"/>
          <w:marRight w:val="0"/>
          <w:marTop w:val="0"/>
          <w:marBottom w:val="0"/>
          <w:divBdr>
            <w:top w:val="none" w:sz="0" w:space="0" w:color="auto"/>
            <w:left w:val="none" w:sz="0" w:space="0" w:color="auto"/>
            <w:bottom w:val="none" w:sz="0" w:space="0" w:color="auto"/>
            <w:right w:val="none" w:sz="0" w:space="0" w:color="auto"/>
          </w:divBdr>
        </w:div>
        <w:div w:id="675155228">
          <w:marLeft w:val="0"/>
          <w:marRight w:val="0"/>
          <w:marTop w:val="0"/>
          <w:marBottom w:val="0"/>
          <w:divBdr>
            <w:top w:val="none" w:sz="0" w:space="0" w:color="auto"/>
            <w:left w:val="none" w:sz="0" w:space="0" w:color="auto"/>
            <w:bottom w:val="none" w:sz="0" w:space="0" w:color="auto"/>
            <w:right w:val="none" w:sz="0" w:space="0" w:color="auto"/>
          </w:divBdr>
        </w:div>
        <w:div w:id="1750346093">
          <w:marLeft w:val="0"/>
          <w:marRight w:val="0"/>
          <w:marTop w:val="0"/>
          <w:marBottom w:val="0"/>
          <w:divBdr>
            <w:top w:val="none" w:sz="0" w:space="0" w:color="auto"/>
            <w:left w:val="none" w:sz="0" w:space="0" w:color="auto"/>
            <w:bottom w:val="none" w:sz="0" w:space="0" w:color="auto"/>
            <w:right w:val="none" w:sz="0" w:space="0" w:color="auto"/>
          </w:divBdr>
        </w:div>
        <w:div w:id="1035885446">
          <w:marLeft w:val="0"/>
          <w:marRight w:val="0"/>
          <w:marTop w:val="0"/>
          <w:marBottom w:val="0"/>
          <w:divBdr>
            <w:top w:val="none" w:sz="0" w:space="0" w:color="auto"/>
            <w:left w:val="none" w:sz="0" w:space="0" w:color="auto"/>
            <w:bottom w:val="none" w:sz="0" w:space="0" w:color="auto"/>
            <w:right w:val="none" w:sz="0" w:space="0" w:color="auto"/>
          </w:divBdr>
        </w:div>
        <w:div w:id="1026179371">
          <w:marLeft w:val="0"/>
          <w:marRight w:val="0"/>
          <w:marTop w:val="0"/>
          <w:marBottom w:val="0"/>
          <w:divBdr>
            <w:top w:val="none" w:sz="0" w:space="0" w:color="auto"/>
            <w:left w:val="none" w:sz="0" w:space="0" w:color="auto"/>
            <w:bottom w:val="none" w:sz="0" w:space="0" w:color="auto"/>
            <w:right w:val="none" w:sz="0" w:space="0" w:color="auto"/>
          </w:divBdr>
        </w:div>
        <w:div w:id="614676599">
          <w:marLeft w:val="0"/>
          <w:marRight w:val="0"/>
          <w:marTop w:val="0"/>
          <w:marBottom w:val="0"/>
          <w:divBdr>
            <w:top w:val="none" w:sz="0" w:space="0" w:color="auto"/>
            <w:left w:val="none" w:sz="0" w:space="0" w:color="auto"/>
            <w:bottom w:val="none" w:sz="0" w:space="0" w:color="auto"/>
            <w:right w:val="none" w:sz="0" w:space="0" w:color="auto"/>
          </w:divBdr>
        </w:div>
        <w:div w:id="1390960634">
          <w:marLeft w:val="0"/>
          <w:marRight w:val="0"/>
          <w:marTop w:val="0"/>
          <w:marBottom w:val="0"/>
          <w:divBdr>
            <w:top w:val="none" w:sz="0" w:space="0" w:color="auto"/>
            <w:left w:val="none" w:sz="0" w:space="0" w:color="auto"/>
            <w:bottom w:val="none" w:sz="0" w:space="0" w:color="auto"/>
            <w:right w:val="none" w:sz="0" w:space="0" w:color="auto"/>
          </w:divBdr>
        </w:div>
        <w:div w:id="557403465">
          <w:marLeft w:val="0"/>
          <w:marRight w:val="0"/>
          <w:marTop w:val="0"/>
          <w:marBottom w:val="0"/>
          <w:divBdr>
            <w:top w:val="none" w:sz="0" w:space="0" w:color="auto"/>
            <w:left w:val="none" w:sz="0" w:space="0" w:color="auto"/>
            <w:bottom w:val="none" w:sz="0" w:space="0" w:color="auto"/>
            <w:right w:val="none" w:sz="0" w:space="0" w:color="auto"/>
          </w:divBdr>
        </w:div>
        <w:div w:id="2048606876">
          <w:marLeft w:val="0"/>
          <w:marRight w:val="0"/>
          <w:marTop w:val="0"/>
          <w:marBottom w:val="0"/>
          <w:divBdr>
            <w:top w:val="none" w:sz="0" w:space="0" w:color="auto"/>
            <w:left w:val="none" w:sz="0" w:space="0" w:color="auto"/>
            <w:bottom w:val="none" w:sz="0" w:space="0" w:color="auto"/>
            <w:right w:val="none" w:sz="0" w:space="0" w:color="auto"/>
          </w:divBdr>
        </w:div>
        <w:div w:id="1724863571">
          <w:marLeft w:val="0"/>
          <w:marRight w:val="0"/>
          <w:marTop w:val="0"/>
          <w:marBottom w:val="0"/>
          <w:divBdr>
            <w:top w:val="none" w:sz="0" w:space="0" w:color="auto"/>
            <w:left w:val="none" w:sz="0" w:space="0" w:color="auto"/>
            <w:bottom w:val="none" w:sz="0" w:space="0" w:color="auto"/>
            <w:right w:val="none" w:sz="0" w:space="0" w:color="auto"/>
          </w:divBdr>
        </w:div>
        <w:div w:id="94175785">
          <w:marLeft w:val="0"/>
          <w:marRight w:val="0"/>
          <w:marTop w:val="0"/>
          <w:marBottom w:val="0"/>
          <w:divBdr>
            <w:top w:val="none" w:sz="0" w:space="0" w:color="auto"/>
            <w:left w:val="none" w:sz="0" w:space="0" w:color="auto"/>
            <w:bottom w:val="none" w:sz="0" w:space="0" w:color="auto"/>
            <w:right w:val="none" w:sz="0" w:space="0" w:color="auto"/>
          </w:divBdr>
        </w:div>
        <w:div w:id="2047870793">
          <w:marLeft w:val="0"/>
          <w:marRight w:val="0"/>
          <w:marTop w:val="0"/>
          <w:marBottom w:val="0"/>
          <w:divBdr>
            <w:top w:val="none" w:sz="0" w:space="0" w:color="auto"/>
            <w:left w:val="none" w:sz="0" w:space="0" w:color="auto"/>
            <w:bottom w:val="none" w:sz="0" w:space="0" w:color="auto"/>
            <w:right w:val="none" w:sz="0" w:space="0" w:color="auto"/>
          </w:divBdr>
        </w:div>
        <w:div w:id="362218450">
          <w:marLeft w:val="0"/>
          <w:marRight w:val="0"/>
          <w:marTop w:val="0"/>
          <w:marBottom w:val="0"/>
          <w:divBdr>
            <w:top w:val="none" w:sz="0" w:space="0" w:color="auto"/>
            <w:left w:val="none" w:sz="0" w:space="0" w:color="auto"/>
            <w:bottom w:val="none" w:sz="0" w:space="0" w:color="auto"/>
            <w:right w:val="none" w:sz="0" w:space="0" w:color="auto"/>
          </w:divBdr>
        </w:div>
        <w:div w:id="122772140">
          <w:marLeft w:val="0"/>
          <w:marRight w:val="0"/>
          <w:marTop w:val="0"/>
          <w:marBottom w:val="0"/>
          <w:divBdr>
            <w:top w:val="none" w:sz="0" w:space="0" w:color="auto"/>
            <w:left w:val="none" w:sz="0" w:space="0" w:color="auto"/>
            <w:bottom w:val="none" w:sz="0" w:space="0" w:color="auto"/>
            <w:right w:val="none" w:sz="0" w:space="0" w:color="auto"/>
          </w:divBdr>
        </w:div>
        <w:div w:id="239752957">
          <w:marLeft w:val="0"/>
          <w:marRight w:val="0"/>
          <w:marTop w:val="0"/>
          <w:marBottom w:val="0"/>
          <w:divBdr>
            <w:top w:val="none" w:sz="0" w:space="0" w:color="auto"/>
            <w:left w:val="none" w:sz="0" w:space="0" w:color="auto"/>
            <w:bottom w:val="none" w:sz="0" w:space="0" w:color="auto"/>
            <w:right w:val="none" w:sz="0" w:space="0" w:color="auto"/>
          </w:divBdr>
        </w:div>
        <w:div w:id="1411194160">
          <w:marLeft w:val="0"/>
          <w:marRight w:val="0"/>
          <w:marTop w:val="0"/>
          <w:marBottom w:val="0"/>
          <w:divBdr>
            <w:top w:val="none" w:sz="0" w:space="0" w:color="auto"/>
            <w:left w:val="none" w:sz="0" w:space="0" w:color="auto"/>
            <w:bottom w:val="none" w:sz="0" w:space="0" w:color="auto"/>
            <w:right w:val="none" w:sz="0" w:space="0" w:color="auto"/>
          </w:divBdr>
        </w:div>
        <w:div w:id="1000279203">
          <w:marLeft w:val="0"/>
          <w:marRight w:val="0"/>
          <w:marTop w:val="0"/>
          <w:marBottom w:val="0"/>
          <w:divBdr>
            <w:top w:val="none" w:sz="0" w:space="0" w:color="auto"/>
            <w:left w:val="none" w:sz="0" w:space="0" w:color="auto"/>
            <w:bottom w:val="none" w:sz="0" w:space="0" w:color="auto"/>
            <w:right w:val="none" w:sz="0" w:space="0" w:color="auto"/>
          </w:divBdr>
        </w:div>
        <w:div w:id="1712462569">
          <w:marLeft w:val="0"/>
          <w:marRight w:val="0"/>
          <w:marTop w:val="0"/>
          <w:marBottom w:val="0"/>
          <w:divBdr>
            <w:top w:val="none" w:sz="0" w:space="0" w:color="auto"/>
            <w:left w:val="none" w:sz="0" w:space="0" w:color="auto"/>
            <w:bottom w:val="none" w:sz="0" w:space="0" w:color="auto"/>
            <w:right w:val="none" w:sz="0" w:space="0" w:color="auto"/>
          </w:divBdr>
        </w:div>
        <w:div w:id="2075156637">
          <w:marLeft w:val="0"/>
          <w:marRight w:val="0"/>
          <w:marTop w:val="0"/>
          <w:marBottom w:val="0"/>
          <w:divBdr>
            <w:top w:val="none" w:sz="0" w:space="0" w:color="auto"/>
            <w:left w:val="none" w:sz="0" w:space="0" w:color="auto"/>
            <w:bottom w:val="none" w:sz="0" w:space="0" w:color="auto"/>
            <w:right w:val="none" w:sz="0" w:space="0" w:color="auto"/>
          </w:divBdr>
        </w:div>
      </w:divsChild>
    </w:div>
    <w:div w:id="820468593">
      <w:bodyDiv w:val="1"/>
      <w:marLeft w:val="0"/>
      <w:marRight w:val="0"/>
      <w:marTop w:val="0"/>
      <w:marBottom w:val="0"/>
      <w:divBdr>
        <w:top w:val="none" w:sz="0" w:space="0" w:color="auto"/>
        <w:left w:val="none" w:sz="0" w:space="0" w:color="auto"/>
        <w:bottom w:val="none" w:sz="0" w:space="0" w:color="auto"/>
        <w:right w:val="none" w:sz="0" w:space="0" w:color="auto"/>
      </w:divBdr>
      <w:divsChild>
        <w:div w:id="771247912">
          <w:marLeft w:val="0"/>
          <w:marRight w:val="0"/>
          <w:marTop w:val="0"/>
          <w:marBottom w:val="0"/>
          <w:divBdr>
            <w:top w:val="none" w:sz="0" w:space="0" w:color="auto"/>
            <w:left w:val="none" w:sz="0" w:space="0" w:color="auto"/>
            <w:bottom w:val="none" w:sz="0" w:space="0" w:color="auto"/>
            <w:right w:val="none" w:sz="0" w:space="0" w:color="auto"/>
          </w:divBdr>
        </w:div>
        <w:div w:id="1258824888">
          <w:marLeft w:val="0"/>
          <w:marRight w:val="0"/>
          <w:marTop w:val="0"/>
          <w:marBottom w:val="0"/>
          <w:divBdr>
            <w:top w:val="none" w:sz="0" w:space="0" w:color="auto"/>
            <w:left w:val="none" w:sz="0" w:space="0" w:color="auto"/>
            <w:bottom w:val="none" w:sz="0" w:space="0" w:color="auto"/>
            <w:right w:val="none" w:sz="0" w:space="0" w:color="auto"/>
          </w:divBdr>
        </w:div>
        <w:div w:id="712273090">
          <w:marLeft w:val="0"/>
          <w:marRight w:val="0"/>
          <w:marTop w:val="0"/>
          <w:marBottom w:val="0"/>
          <w:divBdr>
            <w:top w:val="none" w:sz="0" w:space="0" w:color="auto"/>
            <w:left w:val="none" w:sz="0" w:space="0" w:color="auto"/>
            <w:bottom w:val="none" w:sz="0" w:space="0" w:color="auto"/>
            <w:right w:val="none" w:sz="0" w:space="0" w:color="auto"/>
          </w:divBdr>
        </w:div>
        <w:div w:id="32075124">
          <w:marLeft w:val="0"/>
          <w:marRight w:val="0"/>
          <w:marTop w:val="0"/>
          <w:marBottom w:val="0"/>
          <w:divBdr>
            <w:top w:val="none" w:sz="0" w:space="0" w:color="auto"/>
            <w:left w:val="none" w:sz="0" w:space="0" w:color="auto"/>
            <w:bottom w:val="none" w:sz="0" w:space="0" w:color="auto"/>
            <w:right w:val="none" w:sz="0" w:space="0" w:color="auto"/>
          </w:divBdr>
        </w:div>
        <w:div w:id="752699050">
          <w:marLeft w:val="0"/>
          <w:marRight w:val="0"/>
          <w:marTop w:val="0"/>
          <w:marBottom w:val="0"/>
          <w:divBdr>
            <w:top w:val="none" w:sz="0" w:space="0" w:color="auto"/>
            <w:left w:val="none" w:sz="0" w:space="0" w:color="auto"/>
            <w:bottom w:val="none" w:sz="0" w:space="0" w:color="auto"/>
            <w:right w:val="none" w:sz="0" w:space="0" w:color="auto"/>
          </w:divBdr>
        </w:div>
        <w:div w:id="125008469">
          <w:marLeft w:val="0"/>
          <w:marRight w:val="0"/>
          <w:marTop w:val="0"/>
          <w:marBottom w:val="0"/>
          <w:divBdr>
            <w:top w:val="none" w:sz="0" w:space="0" w:color="auto"/>
            <w:left w:val="none" w:sz="0" w:space="0" w:color="auto"/>
            <w:bottom w:val="none" w:sz="0" w:space="0" w:color="auto"/>
            <w:right w:val="none" w:sz="0" w:space="0" w:color="auto"/>
          </w:divBdr>
        </w:div>
        <w:div w:id="962736016">
          <w:marLeft w:val="0"/>
          <w:marRight w:val="0"/>
          <w:marTop w:val="0"/>
          <w:marBottom w:val="0"/>
          <w:divBdr>
            <w:top w:val="none" w:sz="0" w:space="0" w:color="auto"/>
            <w:left w:val="none" w:sz="0" w:space="0" w:color="auto"/>
            <w:bottom w:val="none" w:sz="0" w:space="0" w:color="auto"/>
            <w:right w:val="none" w:sz="0" w:space="0" w:color="auto"/>
          </w:divBdr>
        </w:div>
      </w:divsChild>
    </w:div>
    <w:div w:id="1130704402">
      <w:bodyDiv w:val="1"/>
      <w:marLeft w:val="0"/>
      <w:marRight w:val="0"/>
      <w:marTop w:val="0"/>
      <w:marBottom w:val="0"/>
      <w:divBdr>
        <w:top w:val="none" w:sz="0" w:space="0" w:color="auto"/>
        <w:left w:val="none" w:sz="0" w:space="0" w:color="auto"/>
        <w:bottom w:val="none" w:sz="0" w:space="0" w:color="auto"/>
        <w:right w:val="none" w:sz="0" w:space="0" w:color="auto"/>
      </w:divBdr>
      <w:divsChild>
        <w:div w:id="1045131992">
          <w:marLeft w:val="0"/>
          <w:marRight w:val="0"/>
          <w:marTop w:val="0"/>
          <w:marBottom w:val="0"/>
          <w:divBdr>
            <w:top w:val="none" w:sz="0" w:space="0" w:color="auto"/>
            <w:left w:val="none" w:sz="0" w:space="0" w:color="auto"/>
            <w:bottom w:val="none" w:sz="0" w:space="0" w:color="auto"/>
            <w:right w:val="none" w:sz="0" w:space="0" w:color="auto"/>
          </w:divBdr>
        </w:div>
        <w:div w:id="15664621">
          <w:marLeft w:val="0"/>
          <w:marRight w:val="0"/>
          <w:marTop w:val="0"/>
          <w:marBottom w:val="0"/>
          <w:divBdr>
            <w:top w:val="none" w:sz="0" w:space="0" w:color="auto"/>
            <w:left w:val="none" w:sz="0" w:space="0" w:color="auto"/>
            <w:bottom w:val="none" w:sz="0" w:space="0" w:color="auto"/>
            <w:right w:val="none" w:sz="0" w:space="0" w:color="auto"/>
          </w:divBdr>
        </w:div>
        <w:div w:id="1846944209">
          <w:marLeft w:val="0"/>
          <w:marRight w:val="0"/>
          <w:marTop w:val="0"/>
          <w:marBottom w:val="0"/>
          <w:divBdr>
            <w:top w:val="none" w:sz="0" w:space="0" w:color="auto"/>
            <w:left w:val="none" w:sz="0" w:space="0" w:color="auto"/>
            <w:bottom w:val="none" w:sz="0" w:space="0" w:color="auto"/>
            <w:right w:val="none" w:sz="0" w:space="0" w:color="auto"/>
          </w:divBdr>
        </w:div>
        <w:div w:id="1304459601">
          <w:marLeft w:val="0"/>
          <w:marRight w:val="0"/>
          <w:marTop w:val="0"/>
          <w:marBottom w:val="0"/>
          <w:divBdr>
            <w:top w:val="none" w:sz="0" w:space="0" w:color="auto"/>
            <w:left w:val="none" w:sz="0" w:space="0" w:color="auto"/>
            <w:bottom w:val="none" w:sz="0" w:space="0" w:color="auto"/>
            <w:right w:val="none" w:sz="0" w:space="0" w:color="auto"/>
          </w:divBdr>
        </w:div>
        <w:div w:id="855342161">
          <w:marLeft w:val="0"/>
          <w:marRight w:val="0"/>
          <w:marTop w:val="0"/>
          <w:marBottom w:val="0"/>
          <w:divBdr>
            <w:top w:val="none" w:sz="0" w:space="0" w:color="auto"/>
            <w:left w:val="none" w:sz="0" w:space="0" w:color="auto"/>
            <w:bottom w:val="none" w:sz="0" w:space="0" w:color="auto"/>
            <w:right w:val="none" w:sz="0" w:space="0" w:color="auto"/>
          </w:divBdr>
        </w:div>
        <w:div w:id="1340306685">
          <w:marLeft w:val="0"/>
          <w:marRight w:val="0"/>
          <w:marTop w:val="0"/>
          <w:marBottom w:val="0"/>
          <w:divBdr>
            <w:top w:val="none" w:sz="0" w:space="0" w:color="auto"/>
            <w:left w:val="none" w:sz="0" w:space="0" w:color="auto"/>
            <w:bottom w:val="none" w:sz="0" w:space="0" w:color="auto"/>
            <w:right w:val="none" w:sz="0" w:space="0" w:color="auto"/>
          </w:divBdr>
        </w:div>
        <w:div w:id="805202424">
          <w:marLeft w:val="0"/>
          <w:marRight w:val="0"/>
          <w:marTop w:val="0"/>
          <w:marBottom w:val="0"/>
          <w:divBdr>
            <w:top w:val="none" w:sz="0" w:space="0" w:color="auto"/>
            <w:left w:val="none" w:sz="0" w:space="0" w:color="auto"/>
            <w:bottom w:val="none" w:sz="0" w:space="0" w:color="auto"/>
            <w:right w:val="none" w:sz="0" w:space="0" w:color="auto"/>
          </w:divBdr>
        </w:div>
        <w:div w:id="1930500850">
          <w:marLeft w:val="0"/>
          <w:marRight w:val="0"/>
          <w:marTop w:val="0"/>
          <w:marBottom w:val="0"/>
          <w:divBdr>
            <w:top w:val="none" w:sz="0" w:space="0" w:color="auto"/>
            <w:left w:val="none" w:sz="0" w:space="0" w:color="auto"/>
            <w:bottom w:val="none" w:sz="0" w:space="0" w:color="auto"/>
            <w:right w:val="none" w:sz="0" w:space="0" w:color="auto"/>
          </w:divBdr>
        </w:div>
        <w:div w:id="1070427596">
          <w:marLeft w:val="0"/>
          <w:marRight w:val="0"/>
          <w:marTop w:val="0"/>
          <w:marBottom w:val="0"/>
          <w:divBdr>
            <w:top w:val="none" w:sz="0" w:space="0" w:color="auto"/>
            <w:left w:val="none" w:sz="0" w:space="0" w:color="auto"/>
            <w:bottom w:val="none" w:sz="0" w:space="0" w:color="auto"/>
            <w:right w:val="none" w:sz="0" w:space="0" w:color="auto"/>
          </w:divBdr>
        </w:div>
        <w:div w:id="1112363508">
          <w:marLeft w:val="0"/>
          <w:marRight w:val="0"/>
          <w:marTop w:val="0"/>
          <w:marBottom w:val="0"/>
          <w:divBdr>
            <w:top w:val="none" w:sz="0" w:space="0" w:color="auto"/>
            <w:left w:val="none" w:sz="0" w:space="0" w:color="auto"/>
            <w:bottom w:val="none" w:sz="0" w:space="0" w:color="auto"/>
            <w:right w:val="none" w:sz="0" w:space="0" w:color="auto"/>
          </w:divBdr>
        </w:div>
        <w:div w:id="481895157">
          <w:marLeft w:val="0"/>
          <w:marRight w:val="0"/>
          <w:marTop w:val="0"/>
          <w:marBottom w:val="0"/>
          <w:divBdr>
            <w:top w:val="none" w:sz="0" w:space="0" w:color="auto"/>
            <w:left w:val="none" w:sz="0" w:space="0" w:color="auto"/>
            <w:bottom w:val="none" w:sz="0" w:space="0" w:color="auto"/>
            <w:right w:val="none" w:sz="0" w:space="0" w:color="auto"/>
          </w:divBdr>
        </w:div>
        <w:div w:id="384909816">
          <w:marLeft w:val="0"/>
          <w:marRight w:val="0"/>
          <w:marTop w:val="0"/>
          <w:marBottom w:val="0"/>
          <w:divBdr>
            <w:top w:val="none" w:sz="0" w:space="0" w:color="auto"/>
            <w:left w:val="none" w:sz="0" w:space="0" w:color="auto"/>
            <w:bottom w:val="none" w:sz="0" w:space="0" w:color="auto"/>
            <w:right w:val="none" w:sz="0" w:space="0" w:color="auto"/>
          </w:divBdr>
        </w:div>
        <w:div w:id="1956136202">
          <w:marLeft w:val="0"/>
          <w:marRight w:val="0"/>
          <w:marTop w:val="0"/>
          <w:marBottom w:val="0"/>
          <w:divBdr>
            <w:top w:val="none" w:sz="0" w:space="0" w:color="auto"/>
            <w:left w:val="none" w:sz="0" w:space="0" w:color="auto"/>
            <w:bottom w:val="none" w:sz="0" w:space="0" w:color="auto"/>
            <w:right w:val="none" w:sz="0" w:space="0" w:color="auto"/>
          </w:divBdr>
        </w:div>
        <w:div w:id="757289126">
          <w:marLeft w:val="0"/>
          <w:marRight w:val="0"/>
          <w:marTop w:val="0"/>
          <w:marBottom w:val="0"/>
          <w:divBdr>
            <w:top w:val="none" w:sz="0" w:space="0" w:color="auto"/>
            <w:left w:val="none" w:sz="0" w:space="0" w:color="auto"/>
            <w:bottom w:val="none" w:sz="0" w:space="0" w:color="auto"/>
            <w:right w:val="none" w:sz="0" w:space="0" w:color="auto"/>
          </w:divBdr>
        </w:div>
        <w:div w:id="157187680">
          <w:marLeft w:val="0"/>
          <w:marRight w:val="0"/>
          <w:marTop w:val="0"/>
          <w:marBottom w:val="0"/>
          <w:divBdr>
            <w:top w:val="none" w:sz="0" w:space="0" w:color="auto"/>
            <w:left w:val="none" w:sz="0" w:space="0" w:color="auto"/>
            <w:bottom w:val="none" w:sz="0" w:space="0" w:color="auto"/>
            <w:right w:val="none" w:sz="0" w:space="0" w:color="auto"/>
          </w:divBdr>
        </w:div>
        <w:div w:id="1317606830">
          <w:marLeft w:val="0"/>
          <w:marRight w:val="0"/>
          <w:marTop w:val="0"/>
          <w:marBottom w:val="0"/>
          <w:divBdr>
            <w:top w:val="none" w:sz="0" w:space="0" w:color="auto"/>
            <w:left w:val="none" w:sz="0" w:space="0" w:color="auto"/>
            <w:bottom w:val="none" w:sz="0" w:space="0" w:color="auto"/>
            <w:right w:val="none" w:sz="0" w:space="0" w:color="auto"/>
          </w:divBdr>
        </w:div>
        <w:div w:id="1176266299">
          <w:marLeft w:val="0"/>
          <w:marRight w:val="0"/>
          <w:marTop w:val="0"/>
          <w:marBottom w:val="0"/>
          <w:divBdr>
            <w:top w:val="none" w:sz="0" w:space="0" w:color="auto"/>
            <w:left w:val="none" w:sz="0" w:space="0" w:color="auto"/>
            <w:bottom w:val="none" w:sz="0" w:space="0" w:color="auto"/>
            <w:right w:val="none" w:sz="0" w:space="0" w:color="auto"/>
          </w:divBdr>
        </w:div>
        <w:div w:id="46689391">
          <w:marLeft w:val="0"/>
          <w:marRight w:val="0"/>
          <w:marTop w:val="0"/>
          <w:marBottom w:val="0"/>
          <w:divBdr>
            <w:top w:val="none" w:sz="0" w:space="0" w:color="auto"/>
            <w:left w:val="none" w:sz="0" w:space="0" w:color="auto"/>
            <w:bottom w:val="none" w:sz="0" w:space="0" w:color="auto"/>
            <w:right w:val="none" w:sz="0" w:space="0" w:color="auto"/>
          </w:divBdr>
        </w:div>
        <w:div w:id="191456378">
          <w:marLeft w:val="0"/>
          <w:marRight w:val="0"/>
          <w:marTop w:val="0"/>
          <w:marBottom w:val="0"/>
          <w:divBdr>
            <w:top w:val="none" w:sz="0" w:space="0" w:color="auto"/>
            <w:left w:val="none" w:sz="0" w:space="0" w:color="auto"/>
            <w:bottom w:val="none" w:sz="0" w:space="0" w:color="auto"/>
            <w:right w:val="none" w:sz="0" w:space="0" w:color="auto"/>
          </w:divBdr>
        </w:div>
        <w:div w:id="938296398">
          <w:marLeft w:val="0"/>
          <w:marRight w:val="0"/>
          <w:marTop w:val="0"/>
          <w:marBottom w:val="0"/>
          <w:divBdr>
            <w:top w:val="none" w:sz="0" w:space="0" w:color="auto"/>
            <w:left w:val="none" w:sz="0" w:space="0" w:color="auto"/>
            <w:bottom w:val="none" w:sz="0" w:space="0" w:color="auto"/>
            <w:right w:val="none" w:sz="0" w:space="0" w:color="auto"/>
          </w:divBdr>
        </w:div>
        <w:div w:id="2137093180">
          <w:marLeft w:val="0"/>
          <w:marRight w:val="0"/>
          <w:marTop w:val="0"/>
          <w:marBottom w:val="0"/>
          <w:divBdr>
            <w:top w:val="none" w:sz="0" w:space="0" w:color="auto"/>
            <w:left w:val="none" w:sz="0" w:space="0" w:color="auto"/>
            <w:bottom w:val="none" w:sz="0" w:space="0" w:color="auto"/>
            <w:right w:val="none" w:sz="0" w:space="0" w:color="auto"/>
          </w:divBdr>
        </w:div>
        <w:div w:id="1128744608">
          <w:marLeft w:val="0"/>
          <w:marRight w:val="0"/>
          <w:marTop w:val="0"/>
          <w:marBottom w:val="0"/>
          <w:divBdr>
            <w:top w:val="none" w:sz="0" w:space="0" w:color="auto"/>
            <w:left w:val="none" w:sz="0" w:space="0" w:color="auto"/>
            <w:bottom w:val="none" w:sz="0" w:space="0" w:color="auto"/>
            <w:right w:val="none" w:sz="0" w:space="0" w:color="auto"/>
          </w:divBdr>
        </w:div>
        <w:div w:id="169219434">
          <w:marLeft w:val="0"/>
          <w:marRight w:val="0"/>
          <w:marTop w:val="0"/>
          <w:marBottom w:val="0"/>
          <w:divBdr>
            <w:top w:val="none" w:sz="0" w:space="0" w:color="auto"/>
            <w:left w:val="none" w:sz="0" w:space="0" w:color="auto"/>
            <w:bottom w:val="none" w:sz="0" w:space="0" w:color="auto"/>
            <w:right w:val="none" w:sz="0" w:space="0" w:color="auto"/>
          </w:divBdr>
        </w:div>
        <w:div w:id="284585645">
          <w:marLeft w:val="0"/>
          <w:marRight w:val="0"/>
          <w:marTop w:val="0"/>
          <w:marBottom w:val="0"/>
          <w:divBdr>
            <w:top w:val="none" w:sz="0" w:space="0" w:color="auto"/>
            <w:left w:val="none" w:sz="0" w:space="0" w:color="auto"/>
            <w:bottom w:val="none" w:sz="0" w:space="0" w:color="auto"/>
            <w:right w:val="none" w:sz="0" w:space="0" w:color="auto"/>
          </w:divBdr>
        </w:div>
        <w:div w:id="419256723">
          <w:marLeft w:val="0"/>
          <w:marRight w:val="0"/>
          <w:marTop w:val="0"/>
          <w:marBottom w:val="0"/>
          <w:divBdr>
            <w:top w:val="none" w:sz="0" w:space="0" w:color="auto"/>
            <w:left w:val="none" w:sz="0" w:space="0" w:color="auto"/>
            <w:bottom w:val="none" w:sz="0" w:space="0" w:color="auto"/>
            <w:right w:val="none" w:sz="0" w:space="0" w:color="auto"/>
          </w:divBdr>
        </w:div>
        <w:div w:id="1954511414">
          <w:marLeft w:val="0"/>
          <w:marRight w:val="0"/>
          <w:marTop w:val="0"/>
          <w:marBottom w:val="0"/>
          <w:divBdr>
            <w:top w:val="none" w:sz="0" w:space="0" w:color="auto"/>
            <w:left w:val="none" w:sz="0" w:space="0" w:color="auto"/>
            <w:bottom w:val="none" w:sz="0" w:space="0" w:color="auto"/>
            <w:right w:val="none" w:sz="0" w:space="0" w:color="auto"/>
          </w:divBdr>
        </w:div>
        <w:div w:id="91634828">
          <w:marLeft w:val="0"/>
          <w:marRight w:val="0"/>
          <w:marTop w:val="0"/>
          <w:marBottom w:val="0"/>
          <w:divBdr>
            <w:top w:val="none" w:sz="0" w:space="0" w:color="auto"/>
            <w:left w:val="none" w:sz="0" w:space="0" w:color="auto"/>
            <w:bottom w:val="none" w:sz="0" w:space="0" w:color="auto"/>
            <w:right w:val="none" w:sz="0" w:space="0" w:color="auto"/>
          </w:divBdr>
        </w:div>
        <w:div w:id="1303576859">
          <w:marLeft w:val="0"/>
          <w:marRight w:val="0"/>
          <w:marTop w:val="0"/>
          <w:marBottom w:val="0"/>
          <w:divBdr>
            <w:top w:val="none" w:sz="0" w:space="0" w:color="auto"/>
            <w:left w:val="none" w:sz="0" w:space="0" w:color="auto"/>
            <w:bottom w:val="none" w:sz="0" w:space="0" w:color="auto"/>
            <w:right w:val="none" w:sz="0" w:space="0" w:color="auto"/>
          </w:divBdr>
        </w:div>
        <w:div w:id="1965496663">
          <w:marLeft w:val="0"/>
          <w:marRight w:val="0"/>
          <w:marTop w:val="0"/>
          <w:marBottom w:val="0"/>
          <w:divBdr>
            <w:top w:val="none" w:sz="0" w:space="0" w:color="auto"/>
            <w:left w:val="none" w:sz="0" w:space="0" w:color="auto"/>
            <w:bottom w:val="none" w:sz="0" w:space="0" w:color="auto"/>
            <w:right w:val="none" w:sz="0" w:space="0" w:color="auto"/>
          </w:divBdr>
        </w:div>
        <w:div w:id="928738804">
          <w:marLeft w:val="0"/>
          <w:marRight w:val="0"/>
          <w:marTop w:val="0"/>
          <w:marBottom w:val="0"/>
          <w:divBdr>
            <w:top w:val="none" w:sz="0" w:space="0" w:color="auto"/>
            <w:left w:val="none" w:sz="0" w:space="0" w:color="auto"/>
            <w:bottom w:val="none" w:sz="0" w:space="0" w:color="auto"/>
            <w:right w:val="none" w:sz="0" w:space="0" w:color="auto"/>
          </w:divBdr>
        </w:div>
        <w:div w:id="1214582342">
          <w:marLeft w:val="0"/>
          <w:marRight w:val="0"/>
          <w:marTop w:val="0"/>
          <w:marBottom w:val="0"/>
          <w:divBdr>
            <w:top w:val="none" w:sz="0" w:space="0" w:color="auto"/>
            <w:left w:val="none" w:sz="0" w:space="0" w:color="auto"/>
            <w:bottom w:val="none" w:sz="0" w:space="0" w:color="auto"/>
            <w:right w:val="none" w:sz="0" w:space="0" w:color="auto"/>
          </w:divBdr>
        </w:div>
        <w:div w:id="487675236">
          <w:marLeft w:val="0"/>
          <w:marRight w:val="0"/>
          <w:marTop w:val="0"/>
          <w:marBottom w:val="0"/>
          <w:divBdr>
            <w:top w:val="none" w:sz="0" w:space="0" w:color="auto"/>
            <w:left w:val="none" w:sz="0" w:space="0" w:color="auto"/>
            <w:bottom w:val="none" w:sz="0" w:space="0" w:color="auto"/>
            <w:right w:val="none" w:sz="0" w:space="0" w:color="auto"/>
          </w:divBdr>
        </w:div>
        <w:div w:id="227962065">
          <w:marLeft w:val="0"/>
          <w:marRight w:val="0"/>
          <w:marTop w:val="0"/>
          <w:marBottom w:val="0"/>
          <w:divBdr>
            <w:top w:val="none" w:sz="0" w:space="0" w:color="auto"/>
            <w:left w:val="none" w:sz="0" w:space="0" w:color="auto"/>
            <w:bottom w:val="none" w:sz="0" w:space="0" w:color="auto"/>
            <w:right w:val="none" w:sz="0" w:space="0" w:color="auto"/>
          </w:divBdr>
        </w:div>
        <w:div w:id="1136142639">
          <w:marLeft w:val="0"/>
          <w:marRight w:val="0"/>
          <w:marTop w:val="0"/>
          <w:marBottom w:val="0"/>
          <w:divBdr>
            <w:top w:val="none" w:sz="0" w:space="0" w:color="auto"/>
            <w:left w:val="none" w:sz="0" w:space="0" w:color="auto"/>
            <w:bottom w:val="none" w:sz="0" w:space="0" w:color="auto"/>
            <w:right w:val="none" w:sz="0" w:space="0" w:color="auto"/>
          </w:divBdr>
        </w:div>
        <w:div w:id="1974485559">
          <w:marLeft w:val="0"/>
          <w:marRight w:val="0"/>
          <w:marTop w:val="0"/>
          <w:marBottom w:val="0"/>
          <w:divBdr>
            <w:top w:val="none" w:sz="0" w:space="0" w:color="auto"/>
            <w:left w:val="none" w:sz="0" w:space="0" w:color="auto"/>
            <w:bottom w:val="none" w:sz="0" w:space="0" w:color="auto"/>
            <w:right w:val="none" w:sz="0" w:space="0" w:color="auto"/>
          </w:divBdr>
        </w:div>
        <w:div w:id="1451316422">
          <w:marLeft w:val="0"/>
          <w:marRight w:val="0"/>
          <w:marTop w:val="0"/>
          <w:marBottom w:val="0"/>
          <w:divBdr>
            <w:top w:val="none" w:sz="0" w:space="0" w:color="auto"/>
            <w:left w:val="none" w:sz="0" w:space="0" w:color="auto"/>
            <w:bottom w:val="none" w:sz="0" w:space="0" w:color="auto"/>
            <w:right w:val="none" w:sz="0" w:space="0" w:color="auto"/>
          </w:divBdr>
        </w:div>
        <w:div w:id="1550532593">
          <w:marLeft w:val="0"/>
          <w:marRight w:val="0"/>
          <w:marTop w:val="0"/>
          <w:marBottom w:val="0"/>
          <w:divBdr>
            <w:top w:val="none" w:sz="0" w:space="0" w:color="auto"/>
            <w:left w:val="none" w:sz="0" w:space="0" w:color="auto"/>
            <w:bottom w:val="none" w:sz="0" w:space="0" w:color="auto"/>
            <w:right w:val="none" w:sz="0" w:space="0" w:color="auto"/>
          </w:divBdr>
        </w:div>
        <w:div w:id="694307529">
          <w:marLeft w:val="0"/>
          <w:marRight w:val="0"/>
          <w:marTop w:val="0"/>
          <w:marBottom w:val="0"/>
          <w:divBdr>
            <w:top w:val="none" w:sz="0" w:space="0" w:color="auto"/>
            <w:left w:val="none" w:sz="0" w:space="0" w:color="auto"/>
            <w:bottom w:val="none" w:sz="0" w:space="0" w:color="auto"/>
            <w:right w:val="none" w:sz="0" w:space="0" w:color="auto"/>
          </w:divBdr>
        </w:div>
        <w:div w:id="844592117">
          <w:marLeft w:val="0"/>
          <w:marRight w:val="0"/>
          <w:marTop w:val="0"/>
          <w:marBottom w:val="0"/>
          <w:divBdr>
            <w:top w:val="none" w:sz="0" w:space="0" w:color="auto"/>
            <w:left w:val="none" w:sz="0" w:space="0" w:color="auto"/>
            <w:bottom w:val="none" w:sz="0" w:space="0" w:color="auto"/>
            <w:right w:val="none" w:sz="0" w:space="0" w:color="auto"/>
          </w:divBdr>
        </w:div>
        <w:div w:id="603996399">
          <w:marLeft w:val="0"/>
          <w:marRight w:val="0"/>
          <w:marTop w:val="0"/>
          <w:marBottom w:val="0"/>
          <w:divBdr>
            <w:top w:val="none" w:sz="0" w:space="0" w:color="auto"/>
            <w:left w:val="none" w:sz="0" w:space="0" w:color="auto"/>
            <w:bottom w:val="none" w:sz="0" w:space="0" w:color="auto"/>
            <w:right w:val="none" w:sz="0" w:space="0" w:color="auto"/>
          </w:divBdr>
        </w:div>
        <w:div w:id="459223068">
          <w:marLeft w:val="0"/>
          <w:marRight w:val="0"/>
          <w:marTop w:val="0"/>
          <w:marBottom w:val="0"/>
          <w:divBdr>
            <w:top w:val="none" w:sz="0" w:space="0" w:color="auto"/>
            <w:left w:val="none" w:sz="0" w:space="0" w:color="auto"/>
            <w:bottom w:val="none" w:sz="0" w:space="0" w:color="auto"/>
            <w:right w:val="none" w:sz="0" w:space="0" w:color="auto"/>
          </w:divBdr>
        </w:div>
        <w:div w:id="794525025">
          <w:marLeft w:val="0"/>
          <w:marRight w:val="0"/>
          <w:marTop w:val="0"/>
          <w:marBottom w:val="0"/>
          <w:divBdr>
            <w:top w:val="none" w:sz="0" w:space="0" w:color="auto"/>
            <w:left w:val="none" w:sz="0" w:space="0" w:color="auto"/>
            <w:bottom w:val="none" w:sz="0" w:space="0" w:color="auto"/>
            <w:right w:val="none" w:sz="0" w:space="0" w:color="auto"/>
          </w:divBdr>
        </w:div>
        <w:div w:id="724566292">
          <w:marLeft w:val="0"/>
          <w:marRight w:val="0"/>
          <w:marTop w:val="0"/>
          <w:marBottom w:val="0"/>
          <w:divBdr>
            <w:top w:val="none" w:sz="0" w:space="0" w:color="auto"/>
            <w:left w:val="none" w:sz="0" w:space="0" w:color="auto"/>
            <w:bottom w:val="none" w:sz="0" w:space="0" w:color="auto"/>
            <w:right w:val="none" w:sz="0" w:space="0" w:color="auto"/>
          </w:divBdr>
        </w:div>
        <w:div w:id="1678926075">
          <w:marLeft w:val="0"/>
          <w:marRight w:val="0"/>
          <w:marTop w:val="0"/>
          <w:marBottom w:val="0"/>
          <w:divBdr>
            <w:top w:val="none" w:sz="0" w:space="0" w:color="auto"/>
            <w:left w:val="none" w:sz="0" w:space="0" w:color="auto"/>
            <w:bottom w:val="none" w:sz="0" w:space="0" w:color="auto"/>
            <w:right w:val="none" w:sz="0" w:space="0" w:color="auto"/>
          </w:divBdr>
        </w:div>
        <w:div w:id="480462780">
          <w:marLeft w:val="0"/>
          <w:marRight w:val="0"/>
          <w:marTop w:val="0"/>
          <w:marBottom w:val="0"/>
          <w:divBdr>
            <w:top w:val="none" w:sz="0" w:space="0" w:color="auto"/>
            <w:left w:val="none" w:sz="0" w:space="0" w:color="auto"/>
            <w:bottom w:val="none" w:sz="0" w:space="0" w:color="auto"/>
            <w:right w:val="none" w:sz="0" w:space="0" w:color="auto"/>
          </w:divBdr>
        </w:div>
        <w:div w:id="655455866">
          <w:marLeft w:val="0"/>
          <w:marRight w:val="0"/>
          <w:marTop w:val="0"/>
          <w:marBottom w:val="0"/>
          <w:divBdr>
            <w:top w:val="none" w:sz="0" w:space="0" w:color="auto"/>
            <w:left w:val="none" w:sz="0" w:space="0" w:color="auto"/>
            <w:bottom w:val="none" w:sz="0" w:space="0" w:color="auto"/>
            <w:right w:val="none" w:sz="0" w:space="0" w:color="auto"/>
          </w:divBdr>
        </w:div>
      </w:divsChild>
    </w:div>
    <w:div w:id="1755779248">
      <w:bodyDiv w:val="1"/>
      <w:marLeft w:val="0"/>
      <w:marRight w:val="0"/>
      <w:marTop w:val="0"/>
      <w:marBottom w:val="0"/>
      <w:divBdr>
        <w:top w:val="none" w:sz="0" w:space="0" w:color="auto"/>
        <w:left w:val="none" w:sz="0" w:space="0" w:color="auto"/>
        <w:bottom w:val="none" w:sz="0" w:space="0" w:color="auto"/>
        <w:right w:val="none" w:sz="0" w:space="0" w:color="auto"/>
      </w:divBdr>
      <w:divsChild>
        <w:div w:id="1043092776">
          <w:marLeft w:val="0"/>
          <w:marRight w:val="0"/>
          <w:marTop w:val="0"/>
          <w:marBottom w:val="0"/>
          <w:divBdr>
            <w:top w:val="none" w:sz="0" w:space="0" w:color="auto"/>
            <w:left w:val="none" w:sz="0" w:space="0" w:color="auto"/>
            <w:bottom w:val="none" w:sz="0" w:space="0" w:color="auto"/>
            <w:right w:val="none" w:sz="0" w:space="0" w:color="auto"/>
          </w:divBdr>
        </w:div>
        <w:div w:id="107429343">
          <w:marLeft w:val="0"/>
          <w:marRight w:val="0"/>
          <w:marTop w:val="0"/>
          <w:marBottom w:val="0"/>
          <w:divBdr>
            <w:top w:val="none" w:sz="0" w:space="0" w:color="auto"/>
            <w:left w:val="none" w:sz="0" w:space="0" w:color="auto"/>
            <w:bottom w:val="none" w:sz="0" w:space="0" w:color="auto"/>
            <w:right w:val="none" w:sz="0" w:space="0" w:color="auto"/>
          </w:divBdr>
        </w:div>
        <w:div w:id="553389993">
          <w:marLeft w:val="0"/>
          <w:marRight w:val="0"/>
          <w:marTop w:val="0"/>
          <w:marBottom w:val="0"/>
          <w:divBdr>
            <w:top w:val="none" w:sz="0" w:space="0" w:color="auto"/>
            <w:left w:val="none" w:sz="0" w:space="0" w:color="auto"/>
            <w:bottom w:val="none" w:sz="0" w:space="0" w:color="auto"/>
            <w:right w:val="none" w:sz="0" w:space="0" w:color="auto"/>
          </w:divBdr>
        </w:div>
        <w:div w:id="1124733350">
          <w:marLeft w:val="0"/>
          <w:marRight w:val="0"/>
          <w:marTop w:val="0"/>
          <w:marBottom w:val="0"/>
          <w:divBdr>
            <w:top w:val="none" w:sz="0" w:space="0" w:color="auto"/>
            <w:left w:val="none" w:sz="0" w:space="0" w:color="auto"/>
            <w:bottom w:val="none" w:sz="0" w:space="0" w:color="auto"/>
            <w:right w:val="none" w:sz="0" w:space="0" w:color="auto"/>
          </w:divBdr>
        </w:div>
        <w:div w:id="643120706">
          <w:marLeft w:val="0"/>
          <w:marRight w:val="0"/>
          <w:marTop w:val="0"/>
          <w:marBottom w:val="0"/>
          <w:divBdr>
            <w:top w:val="none" w:sz="0" w:space="0" w:color="auto"/>
            <w:left w:val="none" w:sz="0" w:space="0" w:color="auto"/>
            <w:bottom w:val="none" w:sz="0" w:space="0" w:color="auto"/>
            <w:right w:val="none" w:sz="0" w:space="0" w:color="auto"/>
          </w:divBdr>
        </w:div>
        <w:div w:id="57870363">
          <w:marLeft w:val="0"/>
          <w:marRight w:val="0"/>
          <w:marTop w:val="0"/>
          <w:marBottom w:val="0"/>
          <w:divBdr>
            <w:top w:val="none" w:sz="0" w:space="0" w:color="auto"/>
            <w:left w:val="none" w:sz="0" w:space="0" w:color="auto"/>
            <w:bottom w:val="none" w:sz="0" w:space="0" w:color="auto"/>
            <w:right w:val="none" w:sz="0" w:space="0" w:color="auto"/>
          </w:divBdr>
        </w:div>
        <w:div w:id="157768814">
          <w:marLeft w:val="0"/>
          <w:marRight w:val="0"/>
          <w:marTop w:val="0"/>
          <w:marBottom w:val="0"/>
          <w:divBdr>
            <w:top w:val="none" w:sz="0" w:space="0" w:color="auto"/>
            <w:left w:val="none" w:sz="0" w:space="0" w:color="auto"/>
            <w:bottom w:val="none" w:sz="0" w:space="0" w:color="auto"/>
            <w:right w:val="none" w:sz="0" w:space="0" w:color="auto"/>
          </w:divBdr>
        </w:div>
        <w:div w:id="127864583">
          <w:marLeft w:val="0"/>
          <w:marRight w:val="0"/>
          <w:marTop w:val="0"/>
          <w:marBottom w:val="0"/>
          <w:divBdr>
            <w:top w:val="none" w:sz="0" w:space="0" w:color="auto"/>
            <w:left w:val="none" w:sz="0" w:space="0" w:color="auto"/>
            <w:bottom w:val="none" w:sz="0" w:space="0" w:color="auto"/>
            <w:right w:val="none" w:sz="0" w:space="0" w:color="auto"/>
          </w:divBdr>
        </w:div>
        <w:div w:id="194537292">
          <w:marLeft w:val="0"/>
          <w:marRight w:val="0"/>
          <w:marTop w:val="0"/>
          <w:marBottom w:val="0"/>
          <w:divBdr>
            <w:top w:val="none" w:sz="0" w:space="0" w:color="auto"/>
            <w:left w:val="none" w:sz="0" w:space="0" w:color="auto"/>
            <w:bottom w:val="none" w:sz="0" w:space="0" w:color="auto"/>
            <w:right w:val="none" w:sz="0" w:space="0" w:color="auto"/>
          </w:divBdr>
        </w:div>
        <w:div w:id="2119258149">
          <w:marLeft w:val="0"/>
          <w:marRight w:val="0"/>
          <w:marTop w:val="0"/>
          <w:marBottom w:val="0"/>
          <w:divBdr>
            <w:top w:val="none" w:sz="0" w:space="0" w:color="auto"/>
            <w:left w:val="none" w:sz="0" w:space="0" w:color="auto"/>
            <w:bottom w:val="none" w:sz="0" w:space="0" w:color="auto"/>
            <w:right w:val="none" w:sz="0" w:space="0" w:color="auto"/>
          </w:divBdr>
        </w:div>
        <w:div w:id="1088116838">
          <w:marLeft w:val="0"/>
          <w:marRight w:val="0"/>
          <w:marTop w:val="0"/>
          <w:marBottom w:val="0"/>
          <w:divBdr>
            <w:top w:val="none" w:sz="0" w:space="0" w:color="auto"/>
            <w:left w:val="none" w:sz="0" w:space="0" w:color="auto"/>
            <w:bottom w:val="none" w:sz="0" w:space="0" w:color="auto"/>
            <w:right w:val="none" w:sz="0" w:space="0" w:color="auto"/>
          </w:divBdr>
        </w:div>
      </w:divsChild>
    </w:div>
    <w:div w:id="1913349680">
      <w:bodyDiv w:val="1"/>
      <w:marLeft w:val="0"/>
      <w:marRight w:val="0"/>
      <w:marTop w:val="0"/>
      <w:marBottom w:val="0"/>
      <w:divBdr>
        <w:top w:val="none" w:sz="0" w:space="0" w:color="auto"/>
        <w:left w:val="none" w:sz="0" w:space="0" w:color="auto"/>
        <w:bottom w:val="none" w:sz="0" w:space="0" w:color="auto"/>
        <w:right w:val="none" w:sz="0" w:space="0" w:color="auto"/>
      </w:divBdr>
      <w:divsChild>
        <w:div w:id="1258561046">
          <w:marLeft w:val="0"/>
          <w:marRight w:val="0"/>
          <w:marTop w:val="0"/>
          <w:marBottom w:val="0"/>
          <w:divBdr>
            <w:top w:val="none" w:sz="0" w:space="0" w:color="auto"/>
            <w:left w:val="none" w:sz="0" w:space="0" w:color="auto"/>
            <w:bottom w:val="none" w:sz="0" w:space="0" w:color="auto"/>
            <w:right w:val="none" w:sz="0" w:space="0" w:color="auto"/>
          </w:divBdr>
        </w:div>
        <w:div w:id="1290284280">
          <w:marLeft w:val="0"/>
          <w:marRight w:val="0"/>
          <w:marTop w:val="0"/>
          <w:marBottom w:val="0"/>
          <w:divBdr>
            <w:top w:val="none" w:sz="0" w:space="0" w:color="auto"/>
            <w:left w:val="none" w:sz="0" w:space="0" w:color="auto"/>
            <w:bottom w:val="none" w:sz="0" w:space="0" w:color="auto"/>
            <w:right w:val="none" w:sz="0" w:space="0" w:color="auto"/>
          </w:divBdr>
        </w:div>
        <w:div w:id="1198808949">
          <w:marLeft w:val="0"/>
          <w:marRight w:val="0"/>
          <w:marTop w:val="0"/>
          <w:marBottom w:val="0"/>
          <w:divBdr>
            <w:top w:val="none" w:sz="0" w:space="0" w:color="auto"/>
            <w:left w:val="none" w:sz="0" w:space="0" w:color="auto"/>
            <w:bottom w:val="none" w:sz="0" w:space="0" w:color="auto"/>
            <w:right w:val="none" w:sz="0" w:space="0" w:color="auto"/>
          </w:divBdr>
        </w:div>
        <w:div w:id="781144373">
          <w:marLeft w:val="0"/>
          <w:marRight w:val="0"/>
          <w:marTop w:val="0"/>
          <w:marBottom w:val="0"/>
          <w:divBdr>
            <w:top w:val="none" w:sz="0" w:space="0" w:color="auto"/>
            <w:left w:val="none" w:sz="0" w:space="0" w:color="auto"/>
            <w:bottom w:val="none" w:sz="0" w:space="0" w:color="auto"/>
            <w:right w:val="none" w:sz="0" w:space="0" w:color="auto"/>
          </w:divBdr>
        </w:div>
        <w:div w:id="2102217268">
          <w:marLeft w:val="0"/>
          <w:marRight w:val="0"/>
          <w:marTop w:val="0"/>
          <w:marBottom w:val="0"/>
          <w:divBdr>
            <w:top w:val="none" w:sz="0" w:space="0" w:color="auto"/>
            <w:left w:val="none" w:sz="0" w:space="0" w:color="auto"/>
            <w:bottom w:val="none" w:sz="0" w:space="0" w:color="auto"/>
            <w:right w:val="none" w:sz="0" w:space="0" w:color="auto"/>
          </w:divBdr>
        </w:div>
        <w:div w:id="1102144306">
          <w:marLeft w:val="0"/>
          <w:marRight w:val="0"/>
          <w:marTop w:val="0"/>
          <w:marBottom w:val="0"/>
          <w:divBdr>
            <w:top w:val="none" w:sz="0" w:space="0" w:color="auto"/>
            <w:left w:val="none" w:sz="0" w:space="0" w:color="auto"/>
            <w:bottom w:val="none" w:sz="0" w:space="0" w:color="auto"/>
            <w:right w:val="none" w:sz="0" w:space="0" w:color="auto"/>
          </w:divBdr>
        </w:div>
        <w:div w:id="141890844">
          <w:marLeft w:val="0"/>
          <w:marRight w:val="0"/>
          <w:marTop w:val="0"/>
          <w:marBottom w:val="0"/>
          <w:divBdr>
            <w:top w:val="none" w:sz="0" w:space="0" w:color="auto"/>
            <w:left w:val="none" w:sz="0" w:space="0" w:color="auto"/>
            <w:bottom w:val="none" w:sz="0" w:space="0" w:color="auto"/>
            <w:right w:val="none" w:sz="0" w:space="0" w:color="auto"/>
          </w:divBdr>
        </w:div>
        <w:div w:id="18554165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1FBE78-1DA1-4C5A-8C49-C2136FCC0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26</Pages>
  <Words>4501</Words>
  <Characters>25661</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cp:lastPrinted>2018-08-23T07:53:00Z</cp:lastPrinted>
  <dcterms:created xsi:type="dcterms:W3CDTF">2018-08-19T15:09:00Z</dcterms:created>
  <dcterms:modified xsi:type="dcterms:W3CDTF">2018-08-26T16:11:00Z</dcterms:modified>
</cp:coreProperties>
</file>